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8B" w:rsidRPr="00AE34EB" w:rsidRDefault="00FB7D26" w:rsidP="00AE34EB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AE34EB">
        <w:rPr>
          <w:rFonts w:ascii="Trebuchet MS" w:hAnsi="Trebuchet MS"/>
          <w:b/>
          <w:sz w:val="22"/>
          <w:szCs w:val="22"/>
        </w:rPr>
        <w:t>Załącznik nr</w:t>
      </w:r>
      <w:r w:rsidR="00EB2FF8" w:rsidRPr="00AE34EB">
        <w:rPr>
          <w:rFonts w:ascii="Trebuchet MS" w:hAnsi="Trebuchet MS"/>
          <w:b/>
          <w:sz w:val="22"/>
          <w:szCs w:val="22"/>
        </w:rPr>
        <w:t xml:space="preserve"> 3</w:t>
      </w:r>
    </w:p>
    <w:p w:rsidR="00267103" w:rsidRPr="00AE34EB" w:rsidRDefault="00267103" w:rsidP="00DF53D1">
      <w:pPr>
        <w:spacing w:line="220" w:lineRule="exact"/>
        <w:rPr>
          <w:rFonts w:ascii="Trebuchet MS" w:hAnsi="Trebuchet MS"/>
          <w:b/>
          <w:color w:val="FF0000"/>
          <w:sz w:val="22"/>
          <w:szCs w:val="22"/>
        </w:rPr>
      </w:pPr>
    </w:p>
    <w:p w:rsidR="00FB7D26" w:rsidRPr="00AE34EB" w:rsidRDefault="0015038B" w:rsidP="00AE34EB">
      <w:pPr>
        <w:spacing w:line="2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i/>
          <w:sz w:val="22"/>
          <w:szCs w:val="22"/>
        </w:rPr>
        <w:tab/>
      </w:r>
      <w:r w:rsidRPr="00AE34EB">
        <w:rPr>
          <w:rFonts w:ascii="Trebuchet MS" w:hAnsi="Trebuchet MS"/>
          <w:i/>
          <w:sz w:val="22"/>
          <w:szCs w:val="22"/>
        </w:rPr>
        <w:tab/>
      </w:r>
      <w:r w:rsidRPr="00AE34EB">
        <w:rPr>
          <w:rFonts w:ascii="Trebuchet MS" w:hAnsi="Trebuchet MS"/>
          <w:i/>
          <w:sz w:val="22"/>
          <w:szCs w:val="22"/>
        </w:rPr>
        <w:tab/>
      </w:r>
      <w:r w:rsidR="00FB7D26" w:rsidRPr="00AE34EB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FB7D26" w:rsidRPr="00AE34EB" w:rsidRDefault="002F49A7" w:rsidP="00AE34EB">
      <w:pPr>
        <w:spacing w:line="220" w:lineRule="exact"/>
        <w:ind w:hanging="851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</w:t>
      </w:r>
      <w:r w:rsidR="00FB7D26" w:rsidRPr="00AE34EB">
        <w:rPr>
          <w:rFonts w:ascii="Trebuchet MS" w:hAnsi="Trebuchet MS"/>
          <w:sz w:val="22"/>
          <w:szCs w:val="22"/>
        </w:rPr>
        <w:t xml:space="preserve">                                                                       </w:t>
      </w:r>
      <w:r w:rsidR="00DC05A5" w:rsidRPr="00AE34EB">
        <w:rPr>
          <w:rFonts w:ascii="Trebuchet MS" w:hAnsi="Trebuchet MS"/>
          <w:sz w:val="22"/>
          <w:szCs w:val="22"/>
        </w:rPr>
        <w:t xml:space="preserve">             (miejscowość/data)</w:t>
      </w:r>
    </w:p>
    <w:p w:rsidR="002F49A7" w:rsidRDefault="002F49A7" w:rsidP="00AE34EB">
      <w:pPr>
        <w:spacing w:line="220" w:lineRule="exact"/>
        <w:jc w:val="both"/>
        <w:rPr>
          <w:rFonts w:ascii="Trebuchet MS" w:hAnsi="Trebuchet MS"/>
          <w:sz w:val="22"/>
          <w:szCs w:val="22"/>
        </w:rPr>
      </w:pPr>
    </w:p>
    <w:p w:rsidR="002F49A7" w:rsidRDefault="002F49A7" w:rsidP="00AE34EB">
      <w:pPr>
        <w:spacing w:line="220" w:lineRule="exact"/>
        <w:jc w:val="both"/>
        <w:rPr>
          <w:rFonts w:ascii="Trebuchet MS" w:hAnsi="Trebuchet MS"/>
          <w:sz w:val="22"/>
          <w:szCs w:val="22"/>
        </w:rPr>
      </w:pPr>
    </w:p>
    <w:p w:rsidR="00FB7D26" w:rsidRPr="00AE34EB" w:rsidRDefault="00FB7D26" w:rsidP="00AE34EB">
      <w:pPr>
        <w:spacing w:line="220" w:lineRule="exact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15038B" w:rsidRPr="00AE34EB" w:rsidRDefault="00FB7D26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i/>
          <w:sz w:val="22"/>
          <w:szCs w:val="22"/>
        </w:rPr>
        <w:t xml:space="preserve">        (</w:t>
      </w:r>
      <w:r w:rsidRPr="00AE34EB">
        <w:rPr>
          <w:rFonts w:ascii="Trebuchet MS" w:hAnsi="Trebuchet MS"/>
          <w:sz w:val="22"/>
          <w:szCs w:val="22"/>
        </w:rPr>
        <w:t>pieczęć wykonawcy</w:t>
      </w:r>
      <w:r w:rsidRPr="00AE34EB">
        <w:rPr>
          <w:rFonts w:ascii="Trebuchet MS" w:hAnsi="Trebuchet MS"/>
          <w:i/>
          <w:sz w:val="22"/>
          <w:szCs w:val="22"/>
        </w:rPr>
        <w:t xml:space="preserve">) </w:t>
      </w:r>
      <w:r w:rsidRPr="00AE34EB">
        <w:rPr>
          <w:rFonts w:ascii="Trebuchet MS" w:hAnsi="Trebuchet MS"/>
          <w:i/>
          <w:sz w:val="22"/>
          <w:szCs w:val="22"/>
        </w:rPr>
        <w:tab/>
      </w:r>
    </w:p>
    <w:p w:rsidR="0015038B" w:rsidRDefault="0015038B" w:rsidP="00AE34EB">
      <w:pPr>
        <w:spacing w:line="220" w:lineRule="exact"/>
        <w:rPr>
          <w:rFonts w:ascii="Trebuchet MS" w:hAnsi="Trebuchet MS"/>
          <w:sz w:val="22"/>
          <w:szCs w:val="22"/>
        </w:rPr>
      </w:pPr>
    </w:p>
    <w:p w:rsidR="002F49A7" w:rsidRDefault="002F49A7" w:rsidP="00AE34EB">
      <w:pPr>
        <w:spacing w:line="220" w:lineRule="exact"/>
        <w:rPr>
          <w:rFonts w:ascii="Trebuchet MS" w:hAnsi="Trebuchet MS"/>
          <w:sz w:val="22"/>
          <w:szCs w:val="22"/>
        </w:rPr>
      </w:pPr>
    </w:p>
    <w:p w:rsidR="002F49A7" w:rsidRPr="00AE34EB" w:rsidRDefault="002F49A7" w:rsidP="00AE34EB">
      <w:pPr>
        <w:spacing w:line="220" w:lineRule="exact"/>
        <w:rPr>
          <w:rFonts w:ascii="Trebuchet MS" w:hAnsi="Trebuchet MS"/>
          <w:sz w:val="22"/>
          <w:szCs w:val="22"/>
        </w:rPr>
      </w:pPr>
    </w:p>
    <w:p w:rsidR="0015038B" w:rsidRPr="00AE34EB" w:rsidRDefault="0015038B" w:rsidP="00AE34EB">
      <w:pPr>
        <w:pStyle w:val="Nagwek3"/>
        <w:spacing w:before="0"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FORMULARZ  OFERTOWY</w:t>
      </w:r>
    </w:p>
    <w:p w:rsidR="00FB7D26" w:rsidRPr="00AE34EB" w:rsidRDefault="00FB7D26" w:rsidP="00AE34EB">
      <w:pPr>
        <w:spacing w:line="220" w:lineRule="exact"/>
        <w:rPr>
          <w:rFonts w:ascii="Trebuchet MS" w:hAnsi="Trebuchet MS"/>
          <w:sz w:val="22"/>
          <w:szCs w:val="22"/>
        </w:rPr>
      </w:pPr>
    </w:p>
    <w:p w:rsidR="00DC05A5" w:rsidRPr="00AE34EB" w:rsidRDefault="00C43AF0" w:rsidP="00AE34EB">
      <w:pPr>
        <w:spacing w:line="220" w:lineRule="exact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b/>
          <w:color w:val="000000"/>
          <w:sz w:val="22"/>
          <w:szCs w:val="22"/>
        </w:rPr>
        <w:t>Z-1/X</w:t>
      </w:r>
      <w:r w:rsidR="0004236B" w:rsidRPr="00AE34EB">
        <w:rPr>
          <w:rFonts w:ascii="Trebuchet MS" w:hAnsi="Trebuchet MS" w:cs="Arial"/>
          <w:b/>
          <w:color w:val="000000"/>
          <w:sz w:val="22"/>
          <w:szCs w:val="22"/>
        </w:rPr>
        <w:t>/201</w:t>
      </w:r>
      <w:r>
        <w:rPr>
          <w:rFonts w:ascii="Trebuchet MS" w:hAnsi="Trebuchet MS" w:cs="Arial"/>
          <w:b/>
          <w:color w:val="000000"/>
          <w:sz w:val="22"/>
          <w:szCs w:val="22"/>
        </w:rPr>
        <w:t>4</w:t>
      </w:r>
      <w:r w:rsidR="0004236B" w:rsidRPr="00AE34EB">
        <w:rPr>
          <w:rFonts w:ascii="Trebuchet MS" w:hAnsi="Trebuchet MS" w:cs="Arial"/>
          <w:b/>
          <w:color w:val="000000"/>
          <w:sz w:val="22"/>
          <w:szCs w:val="22"/>
        </w:rPr>
        <w:t>/EC</w:t>
      </w:r>
    </w:p>
    <w:p w:rsidR="0015038B" w:rsidRPr="00AE34EB" w:rsidRDefault="0015038B" w:rsidP="00AE34EB">
      <w:pPr>
        <w:spacing w:line="220" w:lineRule="exact"/>
        <w:rPr>
          <w:rFonts w:ascii="Trebuchet MS" w:hAnsi="Trebuchet MS"/>
          <w:b/>
          <w:sz w:val="22"/>
          <w:szCs w:val="22"/>
          <w:u w:val="single"/>
        </w:rPr>
      </w:pPr>
      <w:r w:rsidRPr="00AE34EB">
        <w:rPr>
          <w:rFonts w:ascii="Trebuchet MS" w:hAnsi="Trebuchet MS"/>
          <w:b/>
          <w:sz w:val="22"/>
          <w:szCs w:val="22"/>
          <w:u w:val="single"/>
        </w:rPr>
        <w:t xml:space="preserve">Dane Wykonawcy: </w:t>
      </w:r>
    </w:p>
    <w:p w:rsidR="00DC05A5" w:rsidRPr="00AE34EB" w:rsidRDefault="00DC05A5" w:rsidP="00DF53D1">
      <w:pPr>
        <w:spacing w:line="220" w:lineRule="exact"/>
        <w:rPr>
          <w:rFonts w:ascii="Trebuchet MS" w:hAnsi="Trebuchet MS"/>
          <w:sz w:val="22"/>
          <w:szCs w:val="22"/>
        </w:rPr>
      </w:pP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Nazwa: ………………………………….…………………………………………………………………………………………….……</w:t>
      </w:r>
    </w:p>
    <w:p w:rsidR="00267103" w:rsidRPr="00AE34EB" w:rsidRDefault="00267103" w:rsidP="00AE34EB">
      <w:pPr>
        <w:spacing w:line="220" w:lineRule="exact"/>
        <w:ind w:hanging="851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ab/>
        <w:t>Siedziba: ……………………………………………………………………………………………………………….………………….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Adres poczty elektronicznej: …………………………………………………………….……………….……………………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Strona internetowa: …………………………………………………………………………………………………………………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telefonu: …………………………………………………………………………………………….…………………………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faksu: ………………………………………………..………………………………………….………………………………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REGON: ……………………………………………………………….…………………………………………………………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NIP: …………………………………………………………………………………………………………………….…………</w:t>
      </w:r>
      <w:r w:rsidRPr="00AE34EB">
        <w:rPr>
          <w:rFonts w:ascii="Trebuchet MS" w:hAnsi="Trebuchet MS"/>
          <w:sz w:val="22"/>
          <w:szCs w:val="22"/>
        </w:rPr>
        <w:tab/>
      </w:r>
    </w:p>
    <w:p w:rsidR="0004236B" w:rsidRPr="00AE34EB" w:rsidRDefault="0015038B" w:rsidP="00C43AF0">
      <w:pPr>
        <w:tabs>
          <w:tab w:val="left" w:pos="360"/>
        </w:tabs>
        <w:spacing w:line="220" w:lineRule="exact"/>
        <w:jc w:val="both"/>
        <w:rPr>
          <w:rFonts w:ascii="Trebuchet MS" w:hAnsi="Trebuchet MS"/>
          <w:b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 xml:space="preserve">Nawiązując do przetargu o numerze </w:t>
      </w:r>
      <w:r w:rsidR="00C43AF0">
        <w:rPr>
          <w:rFonts w:ascii="Trebuchet MS" w:hAnsi="Trebuchet MS" w:cs="Arial"/>
          <w:b/>
          <w:color w:val="000000"/>
          <w:sz w:val="22"/>
          <w:szCs w:val="22"/>
        </w:rPr>
        <w:t>Z-1/X</w:t>
      </w:r>
      <w:r w:rsidR="0004236B" w:rsidRPr="00AE34EB">
        <w:rPr>
          <w:rFonts w:ascii="Trebuchet MS" w:hAnsi="Trebuchet MS" w:cs="Arial"/>
          <w:b/>
          <w:color w:val="000000"/>
          <w:sz w:val="22"/>
          <w:szCs w:val="22"/>
        </w:rPr>
        <w:t>/201</w:t>
      </w:r>
      <w:r w:rsidR="00C43AF0">
        <w:rPr>
          <w:rFonts w:ascii="Trebuchet MS" w:hAnsi="Trebuchet MS" w:cs="Arial"/>
          <w:b/>
          <w:color w:val="000000"/>
          <w:sz w:val="22"/>
          <w:szCs w:val="22"/>
        </w:rPr>
        <w:t>4</w:t>
      </w:r>
      <w:r w:rsidR="0004236B" w:rsidRPr="00AE34EB">
        <w:rPr>
          <w:rFonts w:ascii="Trebuchet MS" w:hAnsi="Trebuchet MS" w:cs="Arial"/>
          <w:b/>
          <w:color w:val="000000"/>
          <w:sz w:val="22"/>
          <w:szCs w:val="22"/>
        </w:rPr>
        <w:t>/EC</w:t>
      </w:r>
      <w:r w:rsidR="0004236B" w:rsidRPr="00AE34EB">
        <w:rPr>
          <w:rFonts w:ascii="Trebuchet MS" w:hAnsi="Trebuchet MS"/>
          <w:b/>
          <w:bCs/>
          <w:sz w:val="22"/>
          <w:szCs w:val="22"/>
        </w:rPr>
        <w:t xml:space="preserve"> </w:t>
      </w:r>
      <w:r w:rsidRPr="00AE34EB">
        <w:rPr>
          <w:rFonts w:ascii="Trebuchet MS" w:hAnsi="Trebuchet MS" w:cs="Arial"/>
          <w:sz w:val="22"/>
          <w:szCs w:val="22"/>
        </w:rPr>
        <w:t>na</w:t>
      </w:r>
      <w:r w:rsidR="000130FB" w:rsidRPr="00AE34EB">
        <w:rPr>
          <w:rFonts w:ascii="Trebuchet MS" w:hAnsi="Trebuchet MS"/>
          <w:b/>
          <w:sz w:val="22"/>
          <w:szCs w:val="22"/>
        </w:rPr>
        <w:t xml:space="preserve"> </w:t>
      </w:r>
      <w:r w:rsidR="0004236B" w:rsidRPr="00AE34EB">
        <w:rPr>
          <w:rFonts w:ascii="Trebuchet MS" w:hAnsi="Trebuchet MS"/>
          <w:sz w:val="22"/>
          <w:szCs w:val="22"/>
        </w:rPr>
        <w:t>„</w:t>
      </w:r>
      <w:r w:rsidR="00C43AF0" w:rsidRPr="000926F0">
        <w:rPr>
          <w:rFonts w:ascii="Trebuchet MS" w:eastAsia="Calibri" w:hAnsi="Trebuchet MS"/>
          <w:b/>
          <w:bCs/>
          <w:sz w:val="22"/>
          <w:szCs w:val="22"/>
          <w:lang w:eastAsia="en-US"/>
        </w:rPr>
        <w:t>Wybór Wykonawcy robót budowlanych w ramach prowadzonej inwestycji:</w:t>
      </w:r>
      <w:r w:rsidR="00C43AF0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</w:t>
      </w:r>
      <w:r w:rsidR="00C43AF0" w:rsidRPr="000926F0">
        <w:rPr>
          <w:rFonts w:ascii="Trebuchet MS" w:eastAsia="Calibri" w:hAnsi="Trebuchet MS"/>
          <w:b/>
          <w:bCs/>
          <w:sz w:val="22"/>
          <w:szCs w:val="22"/>
          <w:lang w:eastAsia="en-US"/>
        </w:rPr>
        <w:t>Nadbudowa dwóch kondygnacji w budynku nr 7</w:t>
      </w:r>
      <w:r w:rsidR="00C43AF0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</w:t>
      </w:r>
      <w:r w:rsidR="00C43AF0" w:rsidRPr="000926F0">
        <w:rPr>
          <w:rFonts w:ascii="Trebuchet MS" w:eastAsia="Calibri" w:hAnsi="Trebuchet MS"/>
          <w:b/>
          <w:bCs/>
          <w:sz w:val="22"/>
          <w:szCs w:val="22"/>
          <w:lang w:eastAsia="en-US"/>
        </w:rPr>
        <w:t>posadowionym w Katowicach przy ul. Ligockiej 103</w:t>
      </w:r>
      <w:r w:rsidR="0004236B" w:rsidRPr="00AE34EB">
        <w:rPr>
          <w:rFonts w:ascii="Trebuchet MS" w:eastAsia="Calibri" w:hAnsi="Trebuchet MS"/>
          <w:b/>
          <w:sz w:val="22"/>
          <w:szCs w:val="22"/>
        </w:rPr>
        <w:t>”</w:t>
      </w:r>
      <w:r w:rsidR="00AE34EB">
        <w:rPr>
          <w:rFonts w:ascii="Trebuchet MS" w:hAnsi="Trebuchet MS"/>
          <w:b/>
          <w:sz w:val="22"/>
          <w:szCs w:val="22"/>
        </w:rPr>
        <w:t xml:space="preserve">; </w:t>
      </w:r>
      <w:r w:rsidR="0004236B" w:rsidRPr="00AE34EB">
        <w:rPr>
          <w:rFonts w:ascii="Trebuchet MS" w:eastAsia="Calibri" w:hAnsi="Trebuchet MS" w:cs="Arial"/>
          <w:sz w:val="22"/>
          <w:szCs w:val="22"/>
        </w:rPr>
        <w:t xml:space="preserve">w związku z Projektem pod nazwą „Rozbudowa Euro-Centrum w kierunku utworzenia Żywego Laboratorium Technologii Informacyjnych w Katowicach” realizowanym w ramach Regionalnego Programu Operacyjnego Województwa Śląskiego na lata 2007-2013; Priorytet: Badania i rozwój technologiczny, innowacje i przedsiębiorczość Działanie 1.3: Transfer technologii i innowacji; </w:t>
      </w:r>
      <w:r w:rsidR="0004236B" w:rsidRPr="00AE34EB">
        <w:rPr>
          <w:rFonts w:ascii="Trebuchet MS" w:eastAsia="Calibri" w:hAnsi="Trebuchet MS"/>
          <w:sz w:val="22"/>
          <w:szCs w:val="22"/>
        </w:rPr>
        <w:t>finansowanym ze środków Unii Europejskiej oraz środków Budżetu Państwa; w związku z umową o dofinansowanie projektu  z dnia 31.05.2013 r. o nr UDA-RPSL.</w:t>
      </w:r>
      <w:r w:rsidR="00C43AF0">
        <w:rPr>
          <w:rFonts w:ascii="Trebuchet MS" w:eastAsia="Calibri" w:hAnsi="Trebuchet MS"/>
          <w:sz w:val="22"/>
          <w:szCs w:val="22"/>
        </w:rPr>
        <w:t>01.03.00-00-033/12-02</w:t>
      </w:r>
    </w:p>
    <w:p w:rsidR="004D5EAC" w:rsidRPr="00AE34EB" w:rsidRDefault="004D5EAC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15038B" w:rsidRPr="00AE34EB" w:rsidRDefault="0015038B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>oferujemy/oferuję 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 xml:space="preserve">) wykonanie przedmiotu zamówienia zgodnie </w:t>
      </w:r>
      <w:r w:rsidR="00FF2286" w:rsidRPr="00AE34EB">
        <w:rPr>
          <w:rFonts w:ascii="Trebuchet MS" w:hAnsi="Trebuchet MS" w:cs="Arial"/>
          <w:sz w:val="22"/>
          <w:szCs w:val="22"/>
        </w:rPr>
        <w:br/>
      </w:r>
      <w:r w:rsidRPr="00AE34EB">
        <w:rPr>
          <w:rFonts w:ascii="Trebuchet MS" w:hAnsi="Trebuchet MS" w:cs="Arial"/>
          <w:sz w:val="22"/>
          <w:szCs w:val="22"/>
        </w:rPr>
        <w:t xml:space="preserve">z wymogami Zamawiającego zawartymi w specyfikacji istotnych warunków zamówienia </w:t>
      </w:r>
      <w:r w:rsidR="002A6751" w:rsidRPr="00AE34EB">
        <w:rPr>
          <w:rFonts w:ascii="Trebuchet MS" w:hAnsi="Trebuchet MS" w:cs="Arial"/>
          <w:sz w:val="22"/>
          <w:szCs w:val="22"/>
        </w:rPr>
        <w:t>za: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</w:t>
      </w:r>
      <w:r w:rsidR="00B07F53" w:rsidRPr="00AE34EB">
        <w:rPr>
          <w:rFonts w:ascii="Trebuchet MS" w:hAnsi="Trebuchet MS" w:cs="Arial"/>
          <w:sz w:val="22"/>
          <w:szCs w:val="22"/>
        </w:rPr>
        <w:t>……</w:t>
      </w:r>
      <w:r w:rsidRPr="00AE34EB">
        <w:rPr>
          <w:rFonts w:ascii="Trebuchet MS" w:hAnsi="Trebuchet MS" w:cs="Arial"/>
          <w:sz w:val="22"/>
          <w:szCs w:val="22"/>
        </w:rPr>
        <w:t>…………………………………………………………….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</w:t>
      </w:r>
      <w:r w:rsidR="00B07F53" w:rsidRPr="00AE34EB">
        <w:rPr>
          <w:rFonts w:ascii="Trebuchet MS" w:hAnsi="Trebuchet MS" w:cs="Arial"/>
          <w:sz w:val="22"/>
          <w:szCs w:val="22"/>
        </w:rPr>
        <w:t>……</w:t>
      </w:r>
      <w:r w:rsidRPr="00AE34EB">
        <w:rPr>
          <w:rFonts w:ascii="Trebuchet MS" w:hAnsi="Trebuchet MS" w:cs="Arial"/>
          <w:sz w:val="22"/>
          <w:szCs w:val="22"/>
        </w:rPr>
        <w:t>……………………………….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</w:t>
      </w:r>
      <w:r w:rsidR="00B07F53" w:rsidRPr="00AE34EB">
        <w:rPr>
          <w:rFonts w:ascii="Trebuchet MS" w:hAnsi="Trebuchet MS" w:cs="Arial"/>
          <w:sz w:val="22"/>
          <w:szCs w:val="22"/>
        </w:rPr>
        <w:t>…..</w:t>
      </w:r>
      <w:r w:rsidRPr="00AE34EB">
        <w:rPr>
          <w:rFonts w:ascii="Trebuchet MS" w:hAnsi="Trebuchet MS" w:cs="Arial"/>
          <w:sz w:val="22"/>
          <w:szCs w:val="22"/>
        </w:rPr>
        <w:t>………………………….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9249F5" w:rsidRPr="00AE34EB" w:rsidRDefault="00B07F53" w:rsidP="00AE34EB">
      <w:pPr>
        <w:spacing w:line="220" w:lineRule="exact"/>
        <w:jc w:val="both"/>
        <w:rPr>
          <w:rFonts w:ascii="Trebuchet MS" w:hAnsi="Trebuchet MS" w:cs="Arial"/>
          <w:b/>
          <w:color w:val="00B050"/>
          <w:sz w:val="22"/>
          <w:szCs w:val="22"/>
          <w:u w:val="single"/>
        </w:rPr>
      </w:pPr>
      <w:r w:rsidRPr="00AE34EB">
        <w:rPr>
          <w:rFonts w:ascii="Trebuchet MS" w:hAnsi="Trebuchet MS" w:cs="Arial"/>
          <w:b/>
          <w:color w:val="00B050"/>
          <w:sz w:val="22"/>
          <w:szCs w:val="22"/>
          <w:u w:val="single"/>
        </w:rPr>
        <w:t>w tym:</w:t>
      </w:r>
    </w:p>
    <w:p w:rsidR="00B539DE" w:rsidRPr="00AE34EB" w:rsidRDefault="00B07F53" w:rsidP="00AE34EB">
      <w:pPr>
        <w:numPr>
          <w:ilvl w:val="0"/>
          <w:numId w:val="21"/>
        </w:numPr>
        <w:spacing w:line="220" w:lineRule="exact"/>
        <w:ind w:left="426" w:hanging="426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AE34EB">
        <w:rPr>
          <w:rFonts w:ascii="Trebuchet MS" w:hAnsi="Trebuchet MS" w:cs="Arial"/>
          <w:b/>
          <w:color w:val="00B050"/>
          <w:sz w:val="22"/>
          <w:szCs w:val="22"/>
        </w:rPr>
        <w:t xml:space="preserve">za </w:t>
      </w:r>
      <w:r w:rsidR="00363AC3" w:rsidRPr="00AE34EB">
        <w:rPr>
          <w:rFonts w:ascii="Trebuchet MS" w:eastAsia="Calibri" w:hAnsi="Trebuchet MS" w:cs="Calibri"/>
          <w:b/>
          <w:color w:val="00B050"/>
          <w:sz w:val="22"/>
          <w:szCs w:val="22"/>
        </w:rPr>
        <w:t>wykonanie zakresu nr 1</w:t>
      </w:r>
    </w:p>
    <w:p w:rsidR="00B07F53" w:rsidRPr="00AE34EB" w:rsidRDefault="00B07F53" w:rsidP="00AE34EB">
      <w:pPr>
        <w:spacing w:line="220" w:lineRule="exact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……………………………..………………………………………………………………..………………………….</w:t>
      </w:r>
    </w:p>
    <w:p w:rsidR="00EA75E9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EA75E9" w:rsidRPr="00AE34EB" w:rsidRDefault="00EA75E9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EA75E9" w:rsidRPr="00AE34EB" w:rsidRDefault="00B539DE" w:rsidP="00AE34EB">
      <w:pPr>
        <w:numPr>
          <w:ilvl w:val="0"/>
          <w:numId w:val="21"/>
        </w:numPr>
        <w:spacing w:line="220" w:lineRule="exact"/>
        <w:ind w:left="426" w:hanging="426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AE34EB">
        <w:rPr>
          <w:rFonts w:ascii="Trebuchet MS" w:hAnsi="Trebuchet MS" w:cs="Arial"/>
          <w:b/>
          <w:color w:val="00B050"/>
          <w:sz w:val="22"/>
          <w:szCs w:val="22"/>
        </w:rPr>
        <w:t xml:space="preserve">za </w:t>
      </w:r>
      <w:r w:rsidR="00363AC3" w:rsidRPr="00AE34EB">
        <w:rPr>
          <w:rFonts w:ascii="Trebuchet MS" w:hAnsi="Trebuchet MS"/>
          <w:b/>
          <w:color w:val="00B050"/>
          <w:sz w:val="22"/>
          <w:szCs w:val="22"/>
        </w:rPr>
        <w:t>wykonanie zakresu nr 2</w:t>
      </w:r>
      <w:r w:rsidR="00EA75E9" w:rsidRPr="00AE34EB">
        <w:rPr>
          <w:rFonts w:ascii="Trebuchet MS" w:hAnsi="Trebuchet MS"/>
          <w:b/>
          <w:color w:val="00B050"/>
          <w:sz w:val="22"/>
          <w:szCs w:val="22"/>
        </w:rPr>
        <w:t xml:space="preserve">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……………………………..………………………………………………………………..………………………….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473A18" w:rsidRPr="00AE34EB" w:rsidRDefault="00473A18" w:rsidP="00AE34EB">
      <w:pPr>
        <w:pStyle w:val="Akapitzlist"/>
        <w:tabs>
          <w:tab w:val="num" w:pos="644"/>
        </w:tabs>
        <w:spacing w:line="220" w:lineRule="exact"/>
        <w:ind w:left="0"/>
        <w:jc w:val="both"/>
        <w:rPr>
          <w:rFonts w:ascii="Trebuchet MS" w:hAnsi="Trebuchet MS"/>
          <w:sz w:val="22"/>
          <w:szCs w:val="22"/>
        </w:rPr>
      </w:pPr>
    </w:p>
    <w:p w:rsidR="00EA75E9" w:rsidRPr="00AE34EB" w:rsidRDefault="00B539DE" w:rsidP="00AE34EB">
      <w:pPr>
        <w:numPr>
          <w:ilvl w:val="0"/>
          <w:numId w:val="21"/>
        </w:numPr>
        <w:spacing w:line="220" w:lineRule="exact"/>
        <w:ind w:left="426" w:hanging="426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AE34EB">
        <w:rPr>
          <w:rFonts w:ascii="Trebuchet MS" w:hAnsi="Trebuchet MS" w:cs="Arial"/>
          <w:b/>
          <w:color w:val="00B050"/>
          <w:sz w:val="22"/>
          <w:szCs w:val="22"/>
        </w:rPr>
        <w:t xml:space="preserve">za </w:t>
      </w:r>
      <w:r w:rsidR="00363AC3" w:rsidRPr="00AE34EB">
        <w:rPr>
          <w:rFonts w:ascii="Trebuchet MS" w:eastAsia="Calibri" w:hAnsi="Trebuchet MS" w:cs="Calibri"/>
          <w:b/>
          <w:color w:val="00B050"/>
          <w:sz w:val="22"/>
          <w:szCs w:val="22"/>
        </w:rPr>
        <w:t>wykonanie zakresu nr 3</w:t>
      </w:r>
    </w:p>
    <w:p w:rsidR="00B539DE" w:rsidRPr="00AE34EB" w:rsidRDefault="00B539DE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……………………………..…………………………………………………………………………………………….</w:t>
      </w:r>
    </w:p>
    <w:p w:rsidR="00B539DE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539DE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……………………………..………………………………………………………………………………………….</w:t>
      </w:r>
    </w:p>
    <w:p w:rsidR="00B539DE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539DE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……………………………..………………………………………………………………..………………………….</w:t>
      </w:r>
    </w:p>
    <w:p w:rsidR="00DF53D1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</w:t>
      </w:r>
      <w:r w:rsidR="00363AC3" w:rsidRPr="00AE34EB">
        <w:rPr>
          <w:rFonts w:ascii="Trebuchet MS" w:hAnsi="Trebuchet MS" w:cs="Arial"/>
          <w:sz w:val="22"/>
          <w:szCs w:val="22"/>
        </w:rPr>
        <w:t xml:space="preserve">............................., </w:t>
      </w:r>
    </w:p>
    <w:p w:rsidR="00DF53D1" w:rsidRDefault="00DF53D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2F49A7" w:rsidRDefault="002F49A7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DF53D1" w:rsidRPr="00DF53D1" w:rsidRDefault="00DF53D1" w:rsidP="00DF53D1">
      <w:pPr>
        <w:pStyle w:val="Akapitzlist"/>
        <w:numPr>
          <w:ilvl w:val="0"/>
          <w:numId w:val="21"/>
        </w:numPr>
        <w:spacing w:line="220" w:lineRule="exact"/>
        <w:ind w:left="426" w:hanging="426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DF53D1">
        <w:rPr>
          <w:rFonts w:ascii="Trebuchet MS" w:hAnsi="Trebuchet MS" w:cs="Arial"/>
          <w:b/>
          <w:color w:val="00B050"/>
          <w:sz w:val="22"/>
          <w:szCs w:val="22"/>
        </w:rPr>
        <w:lastRenderedPageBreak/>
        <w:t xml:space="preserve">za </w:t>
      </w:r>
      <w:r w:rsidRPr="00DF53D1">
        <w:rPr>
          <w:rFonts w:ascii="Trebuchet MS" w:eastAsia="Calibri" w:hAnsi="Trebuchet MS" w:cs="Calibri"/>
          <w:b/>
          <w:color w:val="00B050"/>
          <w:sz w:val="22"/>
          <w:szCs w:val="22"/>
        </w:rPr>
        <w:t xml:space="preserve">wykonanie </w:t>
      </w:r>
      <w:r>
        <w:rPr>
          <w:rFonts w:ascii="Trebuchet MS" w:eastAsia="Calibri" w:hAnsi="Trebuchet MS" w:cs="Calibri"/>
          <w:b/>
          <w:color w:val="00B050"/>
          <w:sz w:val="22"/>
          <w:szCs w:val="22"/>
        </w:rPr>
        <w:t>zakresu nr 4</w:t>
      </w:r>
    </w:p>
    <w:p w:rsidR="00DF53D1" w:rsidRPr="00AE34EB" w:rsidRDefault="00DF53D1" w:rsidP="00DF53D1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……………………………..…………………………………………………………………………………………….</w:t>
      </w:r>
    </w:p>
    <w:p w:rsidR="00DF53D1" w:rsidRPr="00AE34EB" w:rsidRDefault="00DF53D1" w:rsidP="00DF53D1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DF53D1" w:rsidRPr="00AE34EB" w:rsidRDefault="00DF53D1" w:rsidP="00DF53D1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……………………………..………………………………………………………………………………………….</w:t>
      </w:r>
    </w:p>
    <w:p w:rsidR="00DF53D1" w:rsidRPr="00AE34EB" w:rsidRDefault="00DF53D1" w:rsidP="00DF53D1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DF53D1" w:rsidRPr="00AE34EB" w:rsidRDefault="00DF53D1" w:rsidP="00DF53D1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……………………………..………………………………………………………………..………………………….</w:t>
      </w:r>
    </w:p>
    <w:p w:rsidR="00DF53D1" w:rsidRDefault="00DF53D1" w:rsidP="00DF53D1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F49A7" w:rsidRDefault="002F49A7" w:rsidP="00DF53D1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2F49A7" w:rsidRPr="00DF53D1" w:rsidRDefault="002F49A7" w:rsidP="002F49A7">
      <w:pPr>
        <w:pStyle w:val="Akapitzlist"/>
        <w:numPr>
          <w:ilvl w:val="0"/>
          <w:numId w:val="21"/>
        </w:numPr>
        <w:spacing w:line="220" w:lineRule="exact"/>
        <w:ind w:left="284" w:hanging="284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DF53D1">
        <w:rPr>
          <w:rFonts w:ascii="Trebuchet MS" w:hAnsi="Trebuchet MS" w:cs="Arial"/>
          <w:b/>
          <w:color w:val="00B050"/>
          <w:sz w:val="22"/>
          <w:szCs w:val="22"/>
        </w:rPr>
        <w:t xml:space="preserve">za </w:t>
      </w:r>
      <w:r w:rsidRPr="00DF53D1">
        <w:rPr>
          <w:rFonts w:ascii="Trebuchet MS" w:eastAsia="Calibri" w:hAnsi="Trebuchet MS" w:cs="Calibri"/>
          <w:b/>
          <w:color w:val="00B050"/>
          <w:sz w:val="22"/>
          <w:szCs w:val="22"/>
        </w:rPr>
        <w:t xml:space="preserve">wykonanie </w:t>
      </w:r>
      <w:r>
        <w:rPr>
          <w:rFonts w:ascii="Trebuchet MS" w:eastAsia="Calibri" w:hAnsi="Trebuchet MS" w:cs="Calibri"/>
          <w:b/>
          <w:color w:val="00B050"/>
          <w:sz w:val="22"/>
          <w:szCs w:val="22"/>
        </w:rPr>
        <w:t>zakresu nr 5</w:t>
      </w:r>
    </w:p>
    <w:p w:rsidR="002F49A7" w:rsidRPr="00AE34EB" w:rsidRDefault="002F49A7" w:rsidP="002F49A7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……………………………..…………………………………………………………………………………………….</w:t>
      </w:r>
    </w:p>
    <w:p w:rsidR="002F49A7" w:rsidRPr="00AE34EB" w:rsidRDefault="002F49A7" w:rsidP="002F49A7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F49A7" w:rsidRPr="00AE34EB" w:rsidRDefault="002F49A7" w:rsidP="002F49A7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……………………………..………………………………………………………………………………………….</w:t>
      </w:r>
    </w:p>
    <w:p w:rsidR="002F49A7" w:rsidRPr="00AE34EB" w:rsidRDefault="002F49A7" w:rsidP="002F49A7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F49A7" w:rsidRPr="00AE34EB" w:rsidRDefault="002F49A7" w:rsidP="002F49A7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……………………………..………………………………………………………………..………………………….</w:t>
      </w:r>
    </w:p>
    <w:p w:rsidR="002F49A7" w:rsidRDefault="002F49A7" w:rsidP="002F49A7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DF53D1" w:rsidRPr="00AE34EB" w:rsidRDefault="00DF53D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7D69B5" w:rsidRPr="00AE34EB" w:rsidRDefault="007D69B5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Oświadczam/oświadczamy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>,</w:t>
      </w:r>
      <w:r w:rsidRPr="00AE34EB">
        <w:rPr>
          <w:rFonts w:ascii="Trebuchet MS" w:eastAsia="Calibri" w:hAnsi="Trebuchet MS"/>
          <w:sz w:val="22"/>
          <w:szCs w:val="22"/>
        </w:rPr>
        <w:t xml:space="preserve"> </w:t>
      </w:r>
      <w:r w:rsidRPr="00AE34EB">
        <w:rPr>
          <w:rFonts w:ascii="Trebuchet MS" w:eastAsia="TimesNewRoman" w:hAnsi="Trebuchet MS" w:cs="TimesNewRoman"/>
          <w:sz w:val="22"/>
          <w:szCs w:val="22"/>
        </w:rPr>
        <w:t>ż</w:t>
      </w:r>
      <w:r w:rsidRPr="00AE34EB">
        <w:rPr>
          <w:rFonts w:ascii="Trebuchet MS" w:eastAsia="Calibri" w:hAnsi="Trebuchet MS"/>
          <w:sz w:val="22"/>
          <w:szCs w:val="22"/>
        </w:rPr>
        <w:t>e w cenie oferty zostały uwzgl</w:t>
      </w:r>
      <w:r w:rsidRPr="00AE34EB">
        <w:rPr>
          <w:rFonts w:ascii="Trebuchet MS" w:eastAsia="TimesNewRoman" w:hAnsi="Trebuchet MS" w:cs="TimesNewRoman"/>
          <w:sz w:val="22"/>
          <w:szCs w:val="22"/>
        </w:rPr>
        <w:t>ę</w:t>
      </w:r>
      <w:r w:rsidRPr="00AE34EB">
        <w:rPr>
          <w:rFonts w:ascii="Trebuchet MS" w:eastAsia="Calibri" w:hAnsi="Trebuchet MS"/>
          <w:sz w:val="22"/>
          <w:szCs w:val="22"/>
        </w:rPr>
        <w:t>dnione wszystkie koszty wykonania zamówienia. W ofercie nie została zastosowana cena dumpingowa i oferta nie stanowi czynu nieuczciwej konkurencji w rozumieniu przepisów ustawy z dnia 16 kwietnia 1993 r. o zwalczaniu</w:t>
      </w:r>
      <w:r w:rsidRPr="00AE34EB">
        <w:rPr>
          <w:rFonts w:ascii="Trebuchet MS" w:hAnsi="Trebuchet MS"/>
          <w:sz w:val="22"/>
          <w:szCs w:val="22"/>
        </w:rPr>
        <w:t xml:space="preserve"> </w:t>
      </w:r>
      <w:r w:rsidRPr="00AE34EB">
        <w:rPr>
          <w:rFonts w:ascii="Trebuchet MS" w:eastAsia="Calibri" w:hAnsi="Trebuchet MS"/>
          <w:sz w:val="22"/>
          <w:szCs w:val="22"/>
        </w:rPr>
        <w:t>nieuczciwej konkurencji (t.j. Dz.U.03.153.1503 ze zm.).</w:t>
      </w:r>
    </w:p>
    <w:p w:rsidR="00473A18" w:rsidRPr="00AE34EB" w:rsidRDefault="001B3F97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Zobowiązuję się/zobowiązujemy się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 xml:space="preserve">) </w:t>
      </w:r>
      <w:r w:rsidRPr="00AE34EB">
        <w:rPr>
          <w:rFonts w:ascii="Trebuchet MS" w:hAnsi="Trebuchet MS"/>
          <w:sz w:val="22"/>
          <w:szCs w:val="22"/>
        </w:rPr>
        <w:t xml:space="preserve">wykonać przedmiot zamówienia w terminie </w:t>
      </w:r>
      <w:r w:rsidR="00267103" w:rsidRPr="00AE34EB">
        <w:rPr>
          <w:rStyle w:val="FontStyle11"/>
          <w:rFonts w:ascii="Trebuchet MS" w:hAnsi="Trebuchet MS" w:cs="Times New Roman"/>
          <w:color w:val="auto"/>
          <w:sz w:val="22"/>
          <w:szCs w:val="22"/>
        </w:rPr>
        <w:t xml:space="preserve">do </w:t>
      </w:r>
      <w:r w:rsidR="002F49A7">
        <w:rPr>
          <w:rFonts w:ascii="Trebuchet MS" w:hAnsi="Trebuchet MS" w:cs="Arial"/>
          <w:b/>
          <w:color w:val="002060"/>
          <w:sz w:val="22"/>
          <w:szCs w:val="22"/>
          <w:u w:val="single"/>
        </w:rPr>
        <w:t>31 stycznia 2015 r.</w:t>
      </w:r>
      <w:r w:rsidR="00473A18" w:rsidRPr="00AE34EB">
        <w:rPr>
          <w:rFonts w:ascii="Trebuchet MS" w:hAnsi="Trebuchet MS"/>
          <w:sz w:val="22"/>
          <w:szCs w:val="22"/>
        </w:rPr>
        <w:t xml:space="preserve"> </w:t>
      </w:r>
    </w:p>
    <w:p w:rsidR="007D69B5" w:rsidRPr="00AE34EB" w:rsidRDefault="009249F5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Akceptuję/akceptujemy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DF53D1">
        <w:rPr>
          <w:rFonts w:ascii="Trebuchet MS" w:hAnsi="Trebuchet MS" w:cs="Arial"/>
          <w:sz w:val="22"/>
          <w:szCs w:val="22"/>
        </w:rPr>
        <w:t xml:space="preserve">) </w:t>
      </w:r>
      <w:r w:rsidR="000130FB" w:rsidRPr="00DF53D1">
        <w:rPr>
          <w:rFonts w:ascii="Trebuchet MS" w:hAnsi="Trebuchet MS" w:cs="Arial"/>
          <w:sz w:val="22"/>
          <w:szCs w:val="22"/>
        </w:rPr>
        <w:t>9</w:t>
      </w:r>
      <w:r w:rsidRPr="00DF53D1">
        <w:rPr>
          <w:rFonts w:ascii="Trebuchet MS" w:hAnsi="Trebuchet MS"/>
          <w:sz w:val="22"/>
          <w:szCs w:val="22"/>
        </w:rPr>
        <w:t>0 dniowy</w:t>
      </w:r>
      <w:r w:rsidRPr="00AE34EB">
        <w:rPr>
          <w:rFonts w:ascii="Trebuchet MS" w:hAnsi="Trebuchet MS"/>
          <w:sz w:val="22"/>
          <w:szCs w:val="22"/>
        </w:rPr>
        <w:t xml:space="preserve"> termin związania ofertą.</w:t>
      </w:r>
    </w:p>
    <w:p w:rsidR="001B3F97" w:rsidRPr="00AE34EB" w:rsidRDefault="001B3F97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 xml:space="preserve">Na przedmiot zamówienia udzielam/udzielamy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eastAsia="Calibri" w:hAnsi="Trebuchet MS"/>
          <w:bCs/>
          <w:sz w:val="22"/>
          <w:szCs w:val="22"/>
        </w:rPr>
        <w:t xml:space="preserve"> gwarancji </w:t>
      </w:r>
      <w:r w:rsidR="00267103" w:rsidRPr="00AE34EB">
        <w:rPr>
          <w:rFonts w:ascii="Trebuchet MS" w:eastAsia="Calibri" w:hAnsi="Trebuchet MS"/>
          <w:sz w:val="22"/>
          <w:szCs w:val="22"/>
        </w:rPr>
        <w:t>na warunkach określonych w siwz</w:t>
      </w:r>
      <w:r w:rsidRPr="00AE34EB">
        <w:rPr>
          <w:rFonts w:ascii="Trebuchet MS" w:hAnsi="Trebuchet MS" w:cs="Arial"/>
          <w:sz w:val="22"/>
          <w:szCs w:val="22"/>
        </w:rPr>
        <w:t>.</w:t>
      </w:r>
    </w:p>
    <w:p w:rsidR="009249F5" w:rsidRPr="00AE34EB" w:rsidRDefault="009249F5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Akceptuję/akceptujemy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warunki płatności określone </w:t>
      </w:r>
      <w:r w:rsidR="00267103" w:rsidRPr="00AE34EB">
        <w:rPr>
          <w:rFonts w:ascii="Trebuchet MS" w:hAnsi="Trebuchet MS"/>
          <w:sz w:val="22"/>
          <w:szCs w:val="22"/>
        </w:rPr>
        <w:t>w siwz</w:t>
      </w:r>
      <w:r w:rsidRPr="00AE34EB">
        <w:rPr>
          <w:rFonts w:ascii="Trebuchet MS" w:hAnsi="Trebuchet MS"/>
          <w:sz w:val="22"/>
          <w:szCs w:val="22"/>
        </w:rPr>
        <w:t>.</w:t>
      </w:r>
    </w:p>
    <w:p w:rsidR="009249F5" w:rsidRPr="00AE34EB" w:rsidRDefault="009249F5" w:rsidP="00AE34EB">
      <w:pPr>
        <w:numPr>
          <w:ilvl w:val="0"/>
          <w:numId w:val="6"/>
        </w:numPr>
        <w:tabs>
          <w:tab w:val="num" w:pos="360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Uważam się/uważamy się </w:t>
      </w:r>
      <w:r w:rsidR="00904C21" w:rsidRPr="00AE34EB">
        <w:rPr>
          <w:rFonts w:ascii="Trebuchet MS" w:hAnsi="Trebuchet MS" w:cs="Arial"/>
          <w:sz w:val="22"/>
          <w:szCs w:val="22"/>
        </w:rPr>
        <w:t>(</w:t>
      </w:r>
      <w:r w:rsidR="00904C21"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="00904C21" w:rsidRPr="00AE34EB">
        <w:rPr>
          <w:rFonts w:ascii="Trebuchet MS" w:hAnsi="Trebuchet MS" w:cs="Arial"/>
          <w:sz w:val="22"/>
          <w:szCs w:val="22"/>
        </w:rPr>
        <w:t>)</w:t>
      </w:r>
      <w:r w:rsidR="00904C21" w:rsidRPr="00AE34EB">
        <w:rPr>
          <w:rFonts w:ascii="Trebuchet MS" w:hAnsi="Trebuchet MS"/>
          <w:sz w:val="22"/>
          <w:szCs w:val="22"/>
        </w:rPr>
        <w:t xml:space="preserve"> </w:t>
      </w:r>
      <w:r w:rsidRPr="00AE34EB">
        <w:rPr>
          <w:rFonts w:ascii="Trebuchet MS" w:hAnsi="Trebuchet MS"/>
          <w:sz w:val="22"/>
          <w:szCs w:val="22"/>
        </w:rPr>
        <w:t xml:space="preserve">za związanych ofertą w ciągu okresu jej ważności. </w:t>
      </w:r>
    </w:p>
    <w:p w:rsidR="00904C21" w:rsidRPr="00AE34EB" w:rsidRDefault="009249F5" w:rsidP="00AE34EB">
      <w:pPr>
        <w:numPr>
          <w:ilvl w:val="0"/>
          <w:numId w:val="6"/>
        </w:numPr>
        <w:tabs>
          <w:tab w:val="num" w:pos="360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Ponadto </w:t>
      </w:r>
      <w:r w:rsidR="00904C21" w:rsidRPr="00AE34EB">
        <w:rPr>
          <w:rFonts w:ascii="Trebuchet MS" w:hAnsi="Trebuchet MS"/>
          <w:sz w:val="22"/>
          <w:szCs w:val="22"/>
        </w:rPr>
        <w:t>oświadczam/</w:t>
      </w:r>
      <w:r w:rsidRPr="00AE34EB">
        <w:rPr>
          <w:rFonts w:ascii="Trebuchet MS" w:hAnsi="Trebuchet MS"/>
          <w:sz w:val="22"/>
          <w:szCs w:val="22"/>
        </w:rPr>
        <w:t>oświadczamy</w:t>
      </w:r>
      <w:r w:rsidR="00904C21" w:rsidRPr="00AE34EB">
        <w:rPr>
          <w:rFonts w:ascii="Trebuchet MS" w:hAnsi="Trebuchet MS"/>
          <w:sz w:val="22"/>
          <w:szCs w:val="22"/>
        </w:rPr>
        <w:t xml:space="preserve"> </w:t>
      </w:r>
      <w:r w:rsidR="00904C21" w:rsidRPr="00AE34EB">
        <w:rPr>
          <w:rFonts w:ascii="Trebuchet MS" w:hAnsi="Trebuchet MS" w:cs="Arial"/>
          <w:sz w:val="22"/>
          <w:szCs w:val="22"/>
        </w:rPr>
        <w:t>(</w:t>
      </w:r>
      <w:r w:rsidR="00904C21"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="00904C21"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>, że</w:t>
      </w:r>
      <w:r w:rsidR="00904C21" w:rsidRPr="00AE34EB">
        <w:rPr>
          <w:rFonts w:ascii="Trebuchet MS" w:hAnsi="Trebuchet MS"/>
          <w:sz w:val="22"/>
          <w:szCs w:val="22"/>
        </w:rPr>
        <w:t>:</w:t>
      </w:r>
    </w:p>
    <w:p w:rsidR="00FE77D2" w:rsidRPr="00AE34EB" w:rsidRDefault="009249F5" w:rsidP="00AE34EB">
      <w:pPr>
        <w:pStyle w:val="Akapitzlist"/>
        <w:numPr>
          <w:ilvl w:val="1"/>
          <w:numId w:val="6"/>
        </w:numPr>
        <w:spacing w:line="220" w:lineRule="exact"/>
        <w:ind w:left="851" w:hanging="425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zapoznaliśmy się ze specyfikacją istotnych warunków zamówienia i przyjmujemy je bez zastrzeżeń; </w:t>
      </w:r>
    </w:p>
    <w:p w:rsidR="009249F5" w:rsidRPr="00AE34EB" w:rsidRDefault="009249F5" w:rsidP="00AE34EB">
      <w:pPr>
        <w:pStyle w:val="Akapitzlist"/>
        <w:numPr>
          <w:ilvl w:val="1"/>
          <w:numId w:val="6"/>
        </w:numPr>
        <w:spacing w:line="220" w:lineRule="exact"/>
        <w:ind w:left="851" w:hanging="425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dane zawarte w przedstawionych zaświadczeniach i wyciągu z rejestru stwierdzają stan prawny, są aktualne na dzień składania ofert.</w:t>
      </w:r>
    </w:p>
    <w:p w:rsidR="007D69B5" w:rsidRPr="00AE34EB" w:rsidRDefault="00FE77D2" w:rsidP="00AE34EB">
      <w:pPr>
        <w:pStyle w:val="Standardowy0"/>
        <w:numPr>
          <w:ilvl w:val="0"/>
          <w:numId w:val="6"/>
        </w:numPr>
        <w:tabs>
          <w:tab w:val="num" w:pos="426"/>
        </w:tabs>
        <w:spacing w:line="220" w:lineRule="exact"/>
        <w:ind w:left="360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Akceptuję/a</w:t>
      </w:r>
      <w:r w:rsidR="009249F5" w:rsidRPr="00AE34EB">
        <w:rPr>
          <w:rFonts w:ascii="Trebuchet MS" w:hAnsi="Trebuchet MS"/>
          <w:sz w:val="22"/>
          <w:szCs w:val="22"/>
        </w:rPr>
        <w:t xml:space="preserve">kceptujemy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</w:t>
      </w:r>
      <w:r w:rsidR="009249F5" w:rsidRPr="00AE34EB">
        <w:rPr>
          <w:rFonts w:ascii="Trebuchet MS" w:hAnsi="Trebuchet MS"/>
          <w:sz w:val="22"/>
          <w:szCs w:val="22"/>
        </w:rPr>
        <w:t xml:space="preserve">formę przekazania informacji o wyniku niniejszego postępowania za pośrednictwem </w:t>
      </w:r>
      <w:r w:rsidRPr="00AE34EB">
        <w:rPr>
          <w:rFonts w:ascii="Trebuchet MS" w:hAnsi="Trebuchet MS"/>
          <w:sz w:val="22"/>
          <w:szCs w:val="22"/>
        </w:rPr>
        <w:t>strony internetowej</w:t>
      </w:r>
      <w:r w:rsidR="00150BFD" w:rsidRPr="00AE34EB">
        <w:rPr>
          <w:rFonts w:ascii="Trebuchet MS" w:hAnsi="Trebuchet MS"/>
          <w:sz w:val="22"/>
          <w:szCs w:val="22"/>
        </w:rPr>
        <w:t>.</w:t>
      </w:r>
    </w:p>
    <w:p w:rsidR="007D69B5" w:rsidRPr="002F49A7" w:rsidRDefault="007D69B5" w:rsidP="00AE34EB">
      <w:pPr>
        <w:pStyle w:val="Standardowy0"/>
        <w:numPr>
          <w:ilvl w:val="0"/>
          <w:numId w:val="6"/>
        </w:numPr>
        <w:tabs>
          <w:tab w:val="num" w:pos="426"/>
        </w:tabs>
        <w:spacing w:line="220" w:lineRule="exact"/>
        <w:ind w:left="360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>Roboty obj</w:t>
      </w:r>
      <w:r w:rsidRPr="00AE34EB">
        <w:rPr>
          <w:rFonts w:ascii="Trebuchet MS" w:eastAsia="TimesNewRoman" w:hAnsi="Trebuchet MS" w:cs="TimesNewRoman"/>
          <w:sz w:val="22"/>
          <w:szCs w:val="22"/>
        </w:rPr>
        <w:t>ę</w:t>
      </w:r>
      <w:r w:rsidRPr="00AE34EB">
        <w:rPr>
          <w:rFonts w:ascii="Trebuchet MS" w:eastAsia="Calibri" w:hAnsi="Trebuchet MS"/>
          <w:sz w:val="22"/>
          <w:szCs w:val="22"/>
        </w:rPr>
        <w:t xml:space="preserve">te zamówieniem zamierzam/zamierzamy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</w:t>
      </w:r>
      <w:r w:rsidRPr="00AE34EB">
        <w:rPr>
          <w:rFonts w:ascii="Trebuchet MS" w:eastAsia="Calibri" w:hAnsi="Trebuchet MS"/>
          <w:sz w:val="22"/>
          <w:szCs w:val="22"/>
        </w:rPr>
        <w:t>wykona</w:t>
      </w:r>
      <w:r w:rsidRPr="00AE34EB">
        <w:rPr>
          <w:rFonts w:ascii="Trebuchet MS" w:eastAsia="TimesNewRoman" w:hAnsi="Trebuchet MS" w:cs="TimesNewRoman"/>
          <w:sz w:val="22"/>
          <w:szCs w:val="22"/>
        </w:rPr>
        <w:t xml:space="preserve">ć </w:t>
      </w:r>
      <w:r w:rsidRPr="00AE34EB">
        <w:rPr>
          <w:rFonts w:ascii="Trebuchet MS" w:eastAsia="Calibri" w:hAnsi="Trebuchet MS"/>
          <w:sz w:val="22"/>
          <w:szCs w:val="22"/>
        </w:rPr>
        <w:t xml:space="preserve">sami/przy udziale podwykonawców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eastAsia="Calibri" w:hAnsi="Trebuchet MS"/>
          <w:sz w:val="22"/>
          <w:szCs w:val="22"/>
        </w:rPr>
        <w:t>. Podwykonawcom powierzony zostanie następujący zakres robót:</w:t>
      </w:r>
    </w:p>
    <w:p w:rsidR="002F49A7" w:rsidRPr="00AE34EB" w:rsidRDefault="002F49A7" w:rsidP="002F49A7">
      <w:pPr>
        <w:pStyle w:val="Standardowy0"/>
        <w:spacing w:line="220" w:lineRule="exact"/>
        <w:ind w:left="360"/>
        <w:jc w:val="both"/>
        <w:rPr>
          <w:rFonts w:ascii="Trebuchet MS" w:hAnsi="Trebuchet MS"/>
          <w:sz w:val="22"/>
          <w:szCs w:val="22"/>
        </w:rPr>
      </w:pPr>
    </w:p>
    <w:p w:rsidR="007D69B5" w:rsidRPr="00AE34EB" w:rsidRDefault="007D69B5" w:rsidP="00AE34EB">
      <w:pPr>
        <w:pStyle w:val="Standardowy0"/>
        <w:spacing w:line="220" w:lineRule="exact"/>
        <w:ind w:left="360"/>
        <w:jc w:val="both"/>
        <w:rPr>
          <w:rFonts w:ascii="Trebuchet MS" w:eastAsia="Calibri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05A5" w:rsidRPr="00AE34EB" w:rsidRDefault="00DC05A5" w:rsidP="00AE34EB">
      <w:pPr>
        <w:pStyle w:val="Standardowy0"/>
        <w:spacing w:line="220" w:lineRule="exact"/>
        <w:ind w:left="360"/>
        <w:jc w:val="both"/>
        <w:rPr>
          <w:rFonts w:ascii="Trebuchet MS" w:hAnsi="Trebuchet MS"/>
          <w:sz w:val="22"/>
          <w:szCs w:val="22"/>
        </w:rPr>
      </w:pPr>
    </w:p>
    <w:p w:rsidR="00AC2733" w:rsidRPr="00AE34EB" w:rsidRDefault="00AC2733" w:rsidP="00AE34EB">
      <w:pPr>
        <w:numPr>
          <w:ilvl w:val="0"/>
          <w:numId w:val="6"/>
        </w:numPr>
        <w:tabs>
          <w:tab w:val="clear" w:pos="644"/>
          <w:tab w:val="num" w:pos="426"/>
        </w:tabs>
        <w:spacing w:line="22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 xml:space="preserve">W </w:t>
      </w:r>
      <w:r w:rsidR="0015038B" w:rsidRPr="00AE34EB">
        <w:rPr>
          <w:rFonts w:ascii="Trebuchet MS" w:hAnsi="Trebuchet MS" w:cs="Arial"/>
          <w:sz w:val="22"/>
          <w:szCs w:val="22"/>
        </w:rPr>
        <w:t xml:space="preserve">załączeniu </w:t>
      </w:r>
      <w:r w:rsidRPr="00AE34EB">
        <w:rPr>
          <w:rFonts w:ascii="Trebuchet MS" w:hAnsi="Trebuchet MS" w:cs="Arial"/>
          <w:sz w:val="22"/>
          <w:szCs w:val="22"/>
        </w:rPr>
        <w:t>przedkładam/przedkładamy</w:t>
      </w:r>
      <w:r w:rsidR="0015038B" w:rsidRPr="00AE34EB">
        <w:rPr>
          <w:rFonts w:ascii="Trebuchet MS" w:hAnsi="Trebuchet MS" w:cs="Arial"/>
          <w:sz w:val="22"/>
          <w:szCs w:val="22"/>
        </w:rPr>
        <w:t xml:space="preserve"> </w:t>
      </w:r>
      <w:r w:rsidR="002D3648"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 xml:space="preserve">) </w:t>
      </w:r>
      <w:r w:rsidR="0015038B" w:rsidRPr="00AE34EB">
        <w:rPr>
          <w:rFonts w:ascii="Trebuchet MS" w:hAnsi="Trebuchet MS" w:cs="Arial"/>
          <w:sz w:val="22"/>
          <w:szCs w:val="22"/>
        </w:rPr>
        <w:t>następujące załączniki, które są jawne i nie stanowią tajemnicy przedsiębiorstwa: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2268"/>
        </w:tabs>
        <w:spacing w:line="220" w:lineRule="exact"/>
        <w:ind w:left="993" w:hanging="567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bCs/>
          <w:sz w:val="22"/>
          <w:szCs w:val="22"/>
        </w:rPr>
        <w:t>pełnomocnictwo osoby podpisuj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>ą</w:t>
      </w:r>
      <w:r w:rsidRPr="002F49A7">
        <w:rPr>
          <w:rFonts w:ascii="Trebuchet MS" w:hAnsi="Trebuchet MS"/>
          <w:bCs/>
          <w:sz w:val="22"/>
          <w:szCs w:val="22"/>
        </w:rPr>
        <w:t>cej ofert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 xml:space="preserve">ę. </w:t>
      </w:r>
      <w:r w:rsidRPr="002F49A7">
        <w:rPr>
          <w:rFonts w:ascii="Trebuchet MS" w:hAnsi="Trebuchet MS"/>
          <w:bCs/>
          <w:sz w:val="22"/>
          <w:szCs w:val="22"/>
        </w:rPr>
        <w:t>Pełnomocnictwo winno by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 xml:space="preserve">ć </w:t>
      </w:r>
      <w:r w:rsidRPr="002F49A7">
        <w:rPr>
          <w:rFonts w:ascii="Trebuchet MS" w:hAnsi="Trebuchet MS"/>
          <w:bCs/>
          <w:sz w:val="22"/>
          <w:szCs w:val="22"/>
        </w:rPr>
        <w:t>zał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>ą</w:t>
      </w:r>
      <w:r w:rsidRPr="002F49A7">
        <w:rPr>
          <w:rFonts w:ascii="Trebuchet MS" w:hAnsi="Trebuchet MS"/>
          <w:bCs/>
          <w:sz w:val="22"/>
          <w:szCs w:val="22"/>
        </w:rPr>
        <w:t>czone do oferty w formie oryginału lub kopii notarialnie po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>ś</w:t>
      </w:r>
      <w:r w:rsidRPr="002F49A7">
        <w:rPr>
          <w:rFonts w:ascii="Trebuchet MS" w:hAnsi="Trebuchet MS"/>
          <w:bCs/>
          <w:sz w:val="22"/>
          <w:szCs w:val="22"/>
        </w:rPr>
        <w:t>wiadczonej za zgodno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 xml:space="preserve">ść </w:t>
      </w:r>
      <w:r w:rsidRPr="002F49A7">
        <w:rPr>
          <w:rFonts w:ascii="Trebuchet MS" w:hAnsi="Trebuchet MS"/>
          <w:bCs/>
          <w:sz w:val="22"/>
          <w:szCs w:val="22"/>
        </w:rPr>
        <w:t>z oryginałem. Dopuszczalne jest równie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 xml:space="preserve">ż </w:t>
      </w:r>
      <w:r w:rsidRPr="002F49A7">
        <w:rPr>
          <w:rFonts w:ascii="Trebuchet MS" w:hAnsi="Trebuchet MS"/>
          <w:bCs/>
          <w:sz w:val="22"/>
          <w:szCs w:val="22"/>
        </w:rPr>
        <w:t>doł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>ą</w:t>
      </w:r>
      <w:r w:rsidRPr="002F49A7">
        <w:rPr>
          <w:rFonts w:ascii="Trebuchet MS" w:hAnsi="Trebuchet MS"/>
          <w:bCs/>
          <w:sz w:val="22"/>
          <w:szCs w:val="22"/>
        </w:rPr>
        <w:t>czenie kopii pełnomocnictwa po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>ś</w:t>
      </w:r>
      <w:r w:rsidRPr="002F49A7">
        <w:rPr>
          <w:rFonts w:ascii="Trebuchet MS" w:hAnsi="Trebuchet MS"/>
          <w:bCs/>
          <w:sz w:val="22"/>
          <w:szCs w:val="22"/>
        </w:rPr>
        <w:t>wiadczonej za zgodno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 xml:space="preserve">ść </w:t>
      </w:r>
      <w:r w:rsidRPr="002F49A7">
        <w:rPr>
          <w:rFonts w:ascii="Trebuchet MS" w:hAnsi="Trebuchet MS"/>
          <w:bCs/>
          <w:sz w:val="22"/>
          <w:szCs w:val="22"/>
        </w:rPr>
        <w:t>z oryginałem przez mocodawc</w:t>
      </w:r>
      <w:r w:rsidRPr="002F49A7">
        <w:rPr>
          <w:rFonts w:ascii="Trebuchet MS" w:eastAsia="TimesNewRoman" w:hAnsi="Trebuchet MS" w:cs="TimesNewRoman"/>
          <w:bCs/>
          <w:sz w:val="22"/>
          <w:szCs w:val="22"/>
        </w:rPr>
        <w:t>ę</w:t>
      </w:r>
      <w:r w:rsidRPr="002F49A7">
        <w:rPr>
          <w:rFonts w:ascii="Trebuchet MS" w:hAnsi="Trebuchet MS"/>
          <w:bCs/>
          <w:sz w:val="22"/>
          <w:szCs w:val="22"/>
        </w:rPr>
        <w:t xml:space="preserve"> – w przypadku, gdy oferta jest podpisywana przez pełnomocnika,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2268"/>
        </w:tabs>
        <w:spacing w:line="220" w:lineRule="exact"/>
        <w:ind w:left="993" w:hanging="567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bCs/>
          <w:sz w:val="22"/>
          <w:szCs w:val="22"/>
        </w:rPr>
        <w:t>kosztorys ofertowy (pełny, z zestawieniem materiałów) –</w:t>
      </w:r>
      <w:r w:rsidRPr="002F49A7">
        <w:rPr>
          <w:rFonts w:ascii="Trebuchet MS" w:hAnsi="Trebuchet MS"/>
          <w:bCs/>
          <w:sz w:val="22"/>
          <w:szCs w:val="22"/>
        </w:rPr>
        <w:br/>
        <w:t>Kosztorys powinien zostać złożony w wersji drukowanej i elektronicznej na płycie CD – opracowanej w programie NORMA-PRO lub innym programie kosztorysowym, który może zostać odczytany w programie NORMA–PRO,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2268"/>
        </w:tabs>
        <w:spacing w:line="220" w:lineRule="exact"/>
        <w:ind w:left="993" w:hanging="567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bCs/>
          <w:sz w:val="22"/>
          <w:szCs w:val="22"/>
        </w:rPr>
        <w:t>miesięczny harmonogram rzeczowo – finansowy,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2268"/>
        </w:tabs>
        <w:spacing w:line="220" w:lineRule="exact"/>
        <w:ind w:left="993" w:hanging="567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bCs/>
          <w:sz w:val="22"/>
          <w:szCs w:val="22"/>
        </w:rPr>
        <w:t>tygodniowy harmonogram rzeczowy,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2268"/>
        </w:tabs>
        <w:spacing w:line="220" w:lineRule="exact"/>
        <w:ind w:left="993" w:hanging="567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sz w:val="22"/>
          <w:szCs w:val="22"/>
        </w:rPr>
        <w:t>parafowany na każdej stronie i podpisany na stronie ostatniej wzór umowy w sprawie udzielenia zamówienia stanowiący załącznik nr 2 do siwz,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2268"/>
        </w:tabs>
        <w:spacing w:line="220" w:lineRule="exact"/>
        <w:ind w:left="993" w:hanging="567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sz w:val="22"/>
          <w:szCs w:val="22"/>
        </w:rPr>
        <w:t>dokumenty wskazane w pkt. VI siwz,</w:t>
      </w:r>
    </w:p>
    <w:p w:rsidR="00C92129" w:rsidRPr="002F49A7" w:rsidRDefault="00A70152" w:rsidP="002F49A7">
      <w:pPr>
        <w:pStyle w:val="Akapitzlist"/>
        <w:numPr>
          <w:ilvl w:val="1"/>
          <w:numId w:val="33"/>
        </w:numPr>
        <w:tabs>
          <w:tab w:val="left" w:pos="2268"/>
        </w:tabs>
        <w:spacing w:line="220" w:lineRule="exact"/>
        <w:ind w:left="993" w:hanging="567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sz w:val="22"/>
          <w:szCs w:val="22"/>
        </w:rPr>
        <w:t>dokumenty wskazane w pkt. VII</w:t>
      </w:r>
      <w:r w:rsidR="00DF53D1" w:rsidRPr="002F49A7">
        <w:rPr>
          <w:rFonts w:ascii="Trebuchet MS" w:hAnsi="Trebuchet MS"/>
          <w:sz w:val="22"/>
          <w:szCs w:val="22"/>
        </w:rPr>
        <w:t>I</w:t>
      </w:r>
      <w:r w:rsidR="00C92129" w:rsidRPr="002F49A7">
        <w:rPr>
          <w:rFonts w:ascii="Trebuchet MS" w:hAnsi="Trebuchet MS"/>
          <w:sz w:val="22"/>
          <w:szCs w:val="22"/>
        </w:rPr>
        <w:t xml:space="preserve"> siwz,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2268"/>
        </w:tabs>
        <w:spacing w:line="220" w:lineRule="exact"/>
        <w:ind w:left="993" w:hanging="567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bCs/>
          <w:sz w:val="22"/>
          <w:szCs w:val="22"/>
        </w:rPr>
        <w:t>dokumenty wskazane w pkt. VI siwz, a dotyczące podwykonawcy w sytuacji określonej w pkt</w:t>
      </w:r>
      <w:r w:rsidR="00DF53D1" w:rsidRPr="002F49A7">
        <w:rPr>
          <w:rFonts w:ascii="Trebuchet MS" w:hAnsi="Trebuchet MS"/>
          <w:bCs/>
          <w:sz w:val="22"/>
          <w:szCs w:val="22"/>
        </w:rPr>
        <w:t>. 9</w:t>
      </w:r>
      <w:r w:rsidRPr="002F49A7">
        <w:rPr>
          <w:rFonts w:ascii="Trebuchet MS" w:hAnsi="Trebuchet MS"/>
          <w:bCs/>
          <w:sz w:val="22"/>
          <w:szCs w:val="22"/>
        </w:rPr>
        <w:t>.2 siwz;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2268"/>
        </w:tabs>
        <w:spacing w:line="220" w:lineRule="exact"/>
        <w:ind w:left="993" w:hanging="567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sz w:val="22"/>
          <w:szCs w:val="22"/>
        </w:rPr>
        <w:t>oświadczenie o spełnieniu warunków udziału w postępowaniu według wzoru stanowiącego załącznik nr 5 do siwz,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1134"/>
        </w:tabs>
        <w:spacing w:line="220" w:lineRule="exact"/>
        <w:ind w:left="1134" w:hanging="708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 w:cs="Arial"/>
          <w:bCs/>
          <w:sz w:val="22"/>
          <w:szCs w:val="22"/>
        </w:rPr>
        <w:t>oświadczenie o braku powiązań osobowych i kapitałowych według wzoru stanowiącego załącznik nr 8 do siwz;</w:t>
      </w:r>
    </w:p>
    <w:p w:rsidR="00C92129" w:rsidRPr="002F49A7" w:rsidRDefault="00C92129" w:rsidP="002F49A7">
      <w:pPr>
        <w:pStyle w:val="Akapitzlist"/>
        <w:numPr>
          <w:ilvl w:val="1"/>
          <w:numId w:val="33"/>
        </w:numPr>
        <w:tabs>
          <w:tab w:val="left" w:pos="1134"/>
        </w:tabs>
        <w:spacing w:line="220" w:lineRule="exact"/>
        <w:ind w:left="1134" w:hanging="708"/>
        <w:jc w:val="both"/>
        <w:rPr>
          <w:rFonts w:ascii="Trebuchet MS" w:hAnsi="Trebuchet MS" w:cs="Arial"/>
          <w:sz w:val="22"/>
          <w:szCs w:val="22"/>
        </w:rPr>
      </w:pPr>
      <w:r w:rsidRPr="002F49A7">
        <w:rPr>
          <w:rFonts w:ascii="Trebuchet MS" w:hAnsi="Trebuchet MS"/>
          <w:bCs/>
          <w:sz w:val="22"/>
          <w:szCs w:val="22"/>
        </w:rPr>
        <w:t>oświadczenie o braku przynależności do grupy kapitałowej według wzoru stanowiącego załącznik nr 9 do siwz,</w:t>
      </w:r>
    </w:p>
    <w:p w:rsidR="00473A18" w:rsidRPr="002F49A7" w:rsidRDefault="00DF53D1" w:rsidP="002F49A7">
      <w:pPr>
        <w:pStyle w:val="Akapitzlist"/>
        <w:numPr>
          <w:ilvl w:val="1"/>
          <w:numId w:val="33"/>
        </w:numPr>
        <w:tabs>
          <w:tab w:val="left" w:pos="1134"/>
        </w:tabs>
        <w:spacing w:line="220" w:lineRule="exact"/>
        <w:ind w:left="1134" w:hanging="708"/>
        <w:jc w:val="both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  <w:r w:rsidRPr="002F49A7">
        <w:rPr>
          <w:rFonts w:ascii="Trebuchet MS" w:hAnsi="Trebuchet MS"/>
          <w:sz w:val="22"/>
          <w:szCs w:val="22"/>
        </w:rPr>
        <w:t>dokumenty wskazane w pkt. 2.13</w:t>
      </w:r>
      <w:r w:rsidR="00C92129" w:rsidRPr="002F49A7">
        <w:rPr>
          <w:rFonts w:ascii="Trebuchet MS" w:hAnsi="Trebuchet MS"/>
          <w:sz w:val="22"/>
          <w:szCs w:val="22"/>
        </w:rPr>
        <w:t xml:space="preserve"> siwz tj. </w:t>
      </w:r>
      <w:r w:rsidR="00C92129" w:rsidRPr="002F49A7">
        <w:rPr>
          <w:rFonts w:ascii="Trebuchet MS" w:hAnsi="Trebuchet MS"/>
          <w:bCs/>
          <w:sz w:val="22"/>
          <w:szCs w:val="22"/>
        </w:rPr>
        <w:t xml:space="preserve">zestawienie zastosowanych przez siebie materiałów/urządzeń równorzędnych ze wskazaniem, które materiały/ </w:t>
      </w:r>
      <w:r w:rsidR="00C92129" w:rsidRPr="002F49A7">
        <w:rPr>
          <w:rFonts w:ascii="Trebuchet MS" w:hAnsi="Trebuchet MS"/>
          <w:bCs/>
          <w:sz w:val="22"/>
          <w:szCs w:val="22"/>
        </w:rPr>
        <w:lastRenderedPageBreak/>
        <w:t xml:space="preserve">urządzenia zastępują, dokumenty potwierdzające spełnienie przez oferowane przez niego materiały/ urządzenia warunku równoważności; oświadczenie o kompatybilności zaproponowanych przez niego materiałów/ urządzeń równoważnych z niezmienionymi przez niego materiałami/urządzeniami – </w:t>
      </w:r>
      <w:r w:rsidR="00C92129" w:rsidRPr="002F49A7">
        <w:rPr>
          <w:rFonts w:ascii="Trebuchet MS" w:hAnsi="Trebuchet MS"/>
          <w:bCs/>
          <w:i/>
          <w:sz w:val="22"/>
          <w:szCs w:val="22"/>
          <w:u w:val="single"/>
        </w:rPr>
        <w:t>jeśli dotyczy</w:t>
      </w:r>
      <w:r w:rsidR="00C92129" w:rsidRPr="002F49A7">
        <w:rPr>
          <w:rFonts w:ascii="Trebuchet MS" w:hAnsi="Trebuchet MS"/>
          <w:bCs/>
          <w:sz w:val="22"/>
          <w:szCs w:val="22"/>
        </w:rPr>
        <w:t xml:space="preserve">. </w:t>
      </w:r>
    </w:p>
    <w:p w:rsidR="00DF53D1" w:rsidRPr="00AE34EB" w:rsidRDefault="00DF53D1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15038B" w:rsidRPr="00AE34EB" w:rsidRDefault="0015038B" w:rsidP="00AE34EB">
      <w:pPr>
        <w:autoSpaceDE w:val="0"/>
        <w:autoSpaceDN w:val="0"/>
        <w:adjustRightInd w:val="0"/>
        <w:spacing w:line="220" w:lineRule="exact"/>
        <w:ind w:hanging="851"/>
        <w:jc w:val="right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>…......................................................................................</w:t>
      </w:r>
    </w:p>
    <w:p w:rsidR="0015038B" w:rsidRPr="00AE34EB" w:rsidRDefault="0015038B" w:rsidP="00AE34EB">
      <w:pPr>
        <w:pStyle w:val="Tekstpodstawowywcity"/>
        <w:spacing w:line="220" w:lineRule="exact"/>
        <w:ind w:hanging="851"/>
        <w:jc w:val="right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 xml:space="preserve">/podpis/y, pieczątki osoby/osób </w:t>
      </w:r>
      <w:r w:rsidRPr="00AE34EB">
        <w:rPr>
          <w:rFonts w:ascii="Trebuchet MS" w:hAnsi="Trebuchet MS" w:cs="Arial"/>
          <w:sz w:val="22"/>
          <w:szCs w:val="22"/>
        </w:rPr>
        <w:br/>
        <w:t>upoważnionych do reprezentowania Wykonawcy</w:t>
      </w:r>
    </w:p>
    <w:sectPr w:rsidR="0015038B" w:rsidRPr="00AE34EB" w:rsidSect="0015038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A6C"/>
    <w:multiLevelType w:val="multilevel"/>
    <w:tmpl w:val="E9F84F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054D7C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4F7065"/>
    <w:multiLevelType w:val="hybridMultilevel"/>
    <w:tmpl w:val="7E1A5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038C"/>
    <w:multiLevelType w:val="hybridMultilevel"/>
    <w:tmpl w:val="2786ACE4"/>
    <w:lvl w:ilvl="0" w:tplc="8D32194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57E3C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9201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8A65EC"/>
    <w:multiLevelType w:val="hybridMultilevel"/>
    <w:tmpl w:val="0FA8DC0E"/>
    <w:lvl w:ilvl="0" w:tplc="65B8A19A">
      <w:start w:val="1"/>
      <w:numFmt w:val="decimal"/>
      <w:lvlText w:val="%1)"/>
      <w:lvlJc w:val="left"/>
      <w:pPr>
        <w:ind w:left="720" w:hanging="360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7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A66F3E"/>
    <w:multiLevelType w:val="hybridMultilevel"/>
    <w:tmpl w:val="C24EB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84013"/>
    <w:multiLevelType w:val="multilevel"/>
    <w:tmpl w:val="8830F9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F87940"/>
    <w:multiLevelType w:val="hybridMultilevel"/>
    <w:tmpl w:val="210C1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658B"/>
    <w:multiLevelType w:val="hybridMultilevel"/>
    <w:tmpl w:val="34923670"/>
    <w:lvl w:ilvl="0" w:tplc="BDE21FB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28C9588D"/>
    <w:multiLevelType w:val="hybridMultilevel"/>
    <w:tmpl w:val="518AA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03DEB"/>
    <w:multiLevelType w:val="hybridMultilevel"/>
    <w:tmpl w:val="9296FB56"/>
    <w:lvl w:ilvl="0" w:tplc="CF7C739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B8F4AC2"/>
    <w:multiLevelType w:val="hybridMultilevel"/>
    <w:tmpl w:val="815620EE"/>
    <w:lvl w:ilvl="0" w:tplc="219A7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89E634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A77E45"/>
    <w:multiLevelType w:val="multilevel"/>
    <w:tmpl w:val="B9D47254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 w:val="0"/>
      </w:rPr>
    </w:lvl>
  </w:abstractNum>
  <w:abstractNum w:abstractNumId="14">
    <w:nsid w:val="2F6A2A1A"/>
    <w:multiLevelType w:val="hybridMultilevel"/>
    <w:tmpl w:val="16A40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5E1C"/>
    <w:multiLevelType w:val="multilevel"/>
    <w:tmpl w:val="B230845A"/>
    <w:lvl w:ilvl="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6" w:hanging="57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cs="Times New Roman" w:hint="default"/>
        <w:color w:val="auto"/>
      </w:rPr>
    </w:lvl>
  </w:abstractNum>
  <w:abstractNum w:abstractNumId="16">
    <w:nsid w:val="32360550"/>
    <w:multiLevelType w:val="multilevel"/>
    <w:tmpl w:val="02723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Arial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7">
    <w:nsid w:val="3BB85332"/>
    <w:multiLevelType w:val="hybridMultilevel"/>
    <w:tmpl w:val="D53E60AE"/>
    <w:lvl w:ilvl="0" w:tplc="556EF2F0">
      <w:start w:val="1"/>
      <w:numFmt w:val="decimal"/>
      <w:lvlText w:val="%1)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D0DC5"/>
    <w:multiLevelType w:val="hybridMultilevel"/>
    <w:tmpl w:val="A2E46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82389"/>
    <w:multiLevelType w:val="hybridMultilevel"/>
    <w:tmpl w:val="C8341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60C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E54072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A36264"/>
    <w:multiLevelType w:val="multilevel"/>
    <w:tmpl w:val="AB0CA162"/>
    <w:lvl w:ilvl="0">
      <w:start w:val="17"/>
      <w:numFmt w:val="decimal"/>
      <w:lvlText w:val="%1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1">
    <w:nsid w:val="5B047831"/>
    <w:multiLevelType w:val="multilevel"/>
    <w:tmpl w:val="7E9E01F2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1BE0234"/>
    <w:multiLevelType w:val="multilevel"/>
    <w:tmpl w:val="12720676"/>
    <w:lvl w:ilvl="0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23">
    <w:nsid w:val="623A277E"/>
    <w:multiLevelType w:val="multilevel"/>
    <w:tmpl w:val="B022A116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10C2497"/>
    <w:multiLevelType w:val="multilevel"/>
    <w:tmpl w:val="6F36C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710F0BEB"/>
    <w:multiLevelType w:val="hybridMultilevel"/>
    <w:tmpl w:val="5B485FB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54B0A"/>
    <w:multiLevelType w:val="multilevel"/>
    <w:tmpl w:val="0EF89588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76904061"/>
    <w:multiLevelType w:val="multilevel"/>
    <w:tmpl w:val="0AE43C4C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CD108C"/>
    <w:multiLevelType w:val="hybridMultilevel"/>
    <w:tmpl w:val="199E3B66"/>
    <w:lvl w:ilvl="0" w:tplc="EB2CA3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65E14"/>
    <w:multiLevelType w:val="hybridMultilevel"/>
    <w:tmpl w:val="DAC41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5218B6">
      <w:start w:val="1"/>
      <w:numFmt w:val="decimal"/>
      <w:lvlText w:val="%2)"/>
      <w:lvlJc w:val="left"/>
      <w:pPr>
        <w:ind w:left="928" w:hanging="360"/>
      </w:pPr>
      <w:rPr>
        <w:rFonts w:ascii="Trebuchet MS" w:eastAsia="Times New Roman" w:hAnsi="Trebuchet MS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E0AAF"/>
    <w:multiLevelType w:val="multilevel"/>
    <w:tmpl w:val="11705DFE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7D266D9C"/>
    <w:multiLevelType w:val="hybridMultilevel"/>
    <w:tmpl w:val="7012F292"/>
    <w:lvl w:ilvl="0" w:tplc="7A28C6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B06EF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A5630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DFE9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3"/>
  </w:num>
  <w:num w:numId="5">
    <w:abstractNumId w:val="31"/>
  </w:num>
  <w:num w:numId="6">
    <w:abstractNumId w:val="16"/>
  </w:num>
  <w:num w:numId="7">
    <w:abstractNumId w:val="12"/>
  </w:num>
  <w:num w:numId="8">
    <w:abstractNumId w:val="22"/>
  </w:num>
  <w:num w:numId="9">
    <w:abstractNumId w:val="26"/>
  </w:num>
  <w:num w:numId="10">
    <w:abstractNumId w:val="15"/>
  </w:num>
  <w:num w:numId="11">
    <w:abstractNumId w:val="5"/>
  </w:num>
  <w:num w:numId="12">
    <w:abstractNumId w:val="1"/>
  </w:num>
  <w:num w:numId="13">
    <w:abstractNumId w:val="0"/>
  </w:num>
  <w:num w:numId="14">
    <w:abstractNumId w:val="14"/>
  </w:num>
  <w:num w:numId="15">
    <w:abstractNumId w:val="24"/>
  </w:num>
  <w:num w:numId="16">
    <w:abstractNumId w:val="13"/>
  </w:num>
  <w:num w:numId="17">
    <w:abstractNumId w:val="28"/>
  </w:num>
  <w:num w:numId="18">
    <w:abstractNumId w:val="29"/>
  </w:num>
  <w:num w:numId="19">
    <w:abstractNumId w:val="11"/>
  </w:num>
  <w:num w:numId="20">
    <w:abstractNumId w:val="17"/>
  </w:num>
  <w:num w:numId="21">
    <w:abstractNumId w:val="25"/>
  </w:num>
  <w:num w:numId="22">
    <w:abstractNumId w:val="30"/>
  </w:num>
  <w:num w:numId="23">
    <w:abstractNumId w:val="4"/>
  </w:num>
  <w:num w:numId="24">
    <w:abstractNumId w:val="8"/>
  </w:num>
  <w:num w:numId="25">
    <w:abstractNumId w:val="6"/>
  </w:num>
  <w:num w:numId="26">
    <w:abstractNumId w:val="18"/>
  </w:num>
  <w:num w:numId="27">
    <w:abstractNumId w:val="10"/>
  </w:num>
  <w:num w:numId="28">
    <w:abstractNumId w:val="2"/>
  </w:num>
  <w:num w:numId="29">
    <w:abstractNumId w:val="20"/>
  </w:num>
  <w:num w:numId="30">
    <w:abstractNumId w:val="27"/>
  </w:num>
  <w:num w:numId="31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8B"/>
    <w:rsid w:val="000130FB"/>
    <w:rsid w:val="000225DB"/>
    <w:rsid w:val="0004236B"/>
    <w:rsid w:val="00095003"/>
    <w:rsid w:val="0015038B"/>
    <w:rsid w:val="00150BFD"/>
    <w:rsid w:val="00165EDE"/>
    <w:rsid w:val="001A2B84"/>
    <w:rsid w:val="001B3F97"/>
    <w:rsid w:val="001C7CE8"/>
    <w:rsid w:val="0020354D"/>
    <w:rsid w:val="00203698"/>
    <w:rsid w:val="00233F57"/>
    <w:rsid w:val="0025631D"/>
    <w:rsid w:val="00267103"/>
    <w:rsid w:val="00286039"/>
    <w:rsid w:val="002A6751"/>
    <w:rsid w:val="002B7CD8"/>
    <w:rsid w:val="002D3648"/>
    <w:rsid w:val="002F07EB"/>
    <w:rsid w:val="002F49A7"/>
    <w:rsid w:val="00346500"/>
    <w:rsid w:val="00363AC3"/>
    <w:rsid w:val="00394004"/>
    <w:rsid w:val="003E08A8"/>
    <w:rsid w:val="0040336B"/>
    <w:rsid w:val="004445A4"/>
    <w:rsid w:val="00462B3B"/>
    <w:rsid w:val="00473A18"/>
    <w:rsid w:val="00483D89"/>
    <w:rsid w:val="004D5EAC"/>
    <w:rsid w:val="00504216"/>
    <w:rsid w:val="005D01CE"/>
    <w:rsid w:val="005E184E"/>
    <w:rsid w:val="00612416"/>
    <w:rsid w:val="00616D99"/>
    <w:rsid w:val="007D69B5"/>
    <w:rsid w:val="0081225F"/>
    <w:rsid w:val="00836617"/>
    <w:rsid w:val="008E1AE3"/>
    <w:rsid w:val="009042EE"/>
    <w:rsid w:val="00904C21"/>
    <w:rsid w:val="009249F5"/>
    <w:rsid w:val="00956F41"/>
    <w:rsid w:val="009734A3"/>
    <w:rsid w:val="00977F99"/>
    <w:rsid w:val="009C14F7"/>
    <w:rsid w:val="00A20B86"/>
    <w:rsid w:val="00A65F7B"/>
    <w:rsid w:val="00A70152"/>
    <w:rsid w:val="00A83490"/>
    <w:rsid w:val="00AB55F7"/>
    <w:rsid w:val="00AC2733"/>
    <w:rsid w:val="00AE2DDC"/>
    <w:rsid w:val="00AE34EB"/>
    <w:rsid w:val="00B07F53"/>
    <w:rsid w:val="00B539DE"/>
    <w:rsid w:val="00BA5010"/>
    <w:rsid w:val="00BB3C02"/>
    <w:rsid w:val="00C11986"/>
    <w:rsid w:val="00C43AF0"/>
    <w:rsid w:val="00C92129"/>
    <w:rsid w:val="00D726D4"/>
    <w:rsid w:val="00DC05A5"/>
    <w:rsid w:val="00DF53D1"/>
    <w:rsid w:val="00E62556"/>
    <w:rsid w:val="00EA75E9"/>
    <w:rsid w:val="00EB2D93"/>
    <w:rsid w:val="00EB2FF8"/>
    <w:rsid w:val="00F10CC7"/>
    <w:rsid w:val="00F62C28"/>
    <w:rsid w:val="00FB7D26"/>
    <w:rsid w:val="00FE77D2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E22FF-5108-48DA-A31A-D4535F4C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38B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15038B"/>
    <w:pPr>
      <w:keepNext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15038B"/>
    <w:pPr>
      <w:keepNext/>
      <w:spacing w:before="542" w:line="240" w:lineRule="exact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5038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1503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038B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15038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38B"/>
    <w:pPr>
      <w:ind w:left="142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15038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503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15038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038B"/>
    <w:pPr>
      <w:ind w:left="720"/>
      <w:contextualSpacing/>
    </w:pPr>
    <w:rPr>
      <w:sz w:val="24"/>
      <w:szCs w:val="24"/>
    </w:rPr>
  </w:style>
  <w:style w:type="paragraph" w:customStyle="1" w:styleId="Standardowy0">
    <w:name w:val="Standardowy.+"/>
    <w:rsid w:val="009249F5"/>
    <w:pPr>
      <w:autoSpaceDE w:val="0"/>
      <w:autoSpaceDN w:val="0"/>
    </w:pPr>
    <w:rPr>
      <w:rFonts w:ascii="Arial" w:eastAsia="Times New Roman" w:hAnsi="Arial"/>
    </w:rPr>
  </w:style>
  <w:style w:type="character" w:styleId="Odwoaniedokomentarza">
    <w:name w:val="annotation reference"/>
    <w:uiPriority w:val="99"/>
    <w:semiHidden/>
    <w:unhideWhenUsed/>
    <w:rsid w:val="009C1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4F7"/>
  </w:style>
  <w:style w:type="character" w:customStyle="1" w:styleId="TekstkomentarzaZnak">
    <w:name w:val="Tekst komentarza Znak"/>
    <w:link w:val="Tekstkomentarza"/>
    <w:uiPriority w:val="99"/>
    <w:semiHidden/>
    <w:rsid w:val="009C14F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14F7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uiPriority w:val="99"/>
    <w:rsid w:val="004D5EA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Beata Piróg</cp:lastModifiedBy>
  <cp:revision>3</cp:revision>
  <cp:lastPrinted>2014-03-14T10:10:00Z</cp:lastPrinted>
  <dcterms:created xsi:type="dcterms:W3CDTF">2014-10-16T14:56:00Z</dcterms:created>
  <dcterms:modified xsi:type="dcterms:W3CDTF">2014-10-23T13:59:00Z</dcterms:modified>
</cp:coreProperties>
</file>