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9B" w:rsidRP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 xml:space="preserve">Załącznik nr </w:t>
      </w:r>
      <w:r w:rsidR="00AD19CC">
        <w:rPr>
          <w:rFonts w:ascii="Trebuchet MS" w:hAnsi="Trebuchet MS"/>
          <w:b/>
          <w:sz w:val="22"/>
          <w:szCs w:val="22"/>
        </w:rPr>
        <w:t>5</w:t>
      </w:r>
    </w:p>
    <w:p w:rsidR="0057649B" w:rsidRPr="0057649B" w:rsidRDefault="0057649B" w:rsidP="001B23EE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57649B" w:rsidRPr="0057649B" w:rsidRDefault="0057649B" w:rsidP="001B23EE">
      <w:pPr>
        <w:spacing w:line="24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57649B" w:rsidRPr="0057649B" w:rsidRDefault="0057649B" w:rsidP="001B23EE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57649B" w:rsidRPr="0057649B" w:rsidRDefault="0057649B" w:rsidP="001B23EE">
      <w:pPr>
        <w:spacing w:line="240" w:lineRule="exact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57649B" w:rsidRPr="0057649B" w:rsidRDefault="0057649B" w:rsidP="001B23EE">
      <w:pPr>
        <w:spacing w:line="240" w:lineRule="exac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 xml:space="preserve">        (</w:t>
      </w:r>
      <w:r w:rsidRPr="0057649B">
        <w:rPr>
          <w:rFonts w:ascii="Trebuchet MS" w:hAnsi="Trebuchet MS"/>
          <w:sz w:val="22"/>
          <w:szCs w:val="22"/>
        </w:rPr>
        <w:t>pieczęć wykonawcy</w:t>
      </w:r>
      <w:r w:rsidRPr="0057649B">
        <w:rPr>
          <w:rFonts w:ascii="Trebuchet MS" w:hAnsi="Trebuchet MS"/>
          <w:i/>
          <w:sz w:val="22"/>
          <w:szCs w:val="22"/>
        </w:rPr>
        <w:t xml:space="preserve">) </w:t>
      </w:r>
      <w:r w:rsidRPr="0057649B">
        <w:rPr>
          <w:rFonts w:ascii="Trebuchet MS" w:hAnsi="Trebuchet MS"/>
          <w:i/>
          <w:sz w:val="22"/>
          <w:szCs w:val="22"/>
        </w:rPr>
        <w:tab/>
      </w:r>
    </w:p>
    <w:p w:rsidR="0057649B" w:rsidRP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spełnieniu warunków udziału </w:t>
      </w:r>
    </w:p>
    <w:p w:rsidR="00E229BA" w:rsidRPr="002402E9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593101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C51A42" w:rsidRPr="00CE062F" w:rsidRDefault="00C51A42" w:rsidP="001B23EE">
      <w:pPr>
        <w:spacing w:line="240" w:lineRule="exact"/>
        <w:jc w:val="center"/>
        <w:rPr>
          <w:rFonts w:ascii="Trebuchet MS" w:hAnsi="Trebuchet MS"/>
          <w:b/>
          <w:sz w:val="22"/>
          <w:szCs w:val="22"/>
        </w:rPr>
      </w:pPr>
    </w:p>
    <w:p w:rsidR="00593101" w:rsidRDefault="00593101" w:rsidP="001B23EE">
      <w:pPr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93101">
        <w:rPr>
          <w:rFonts w:ascii="Trebuchet MS" w:eastAsia="Calibri" w:hAnsi="Trebuchet MS"/>
          <w:sz w:val="22"/>
          <w:szCs w:val="22"/>
          <w:lang w:eastAsia="en-US"/>
        </w:rPr>
        <w:t xml:space="preserve">w związku z Projektem pod nazwą „Rozbudowa Euro-Centrum w kierunku utworzenia Żywego Laboratorium Technologii Informacyjnych w Katowicach” realizowanym w ramach Regionalnego Programu Operacyjnego Województwa Śląskiego na lata 2007-2013; Priorytet: Badania i rozwój technologiczny, innowacje i przedsiębiorczość Działanie 1.3: Transfer technologii i innowacji; 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finansowanym ze środków Unii Europejskiej oraz środków Budżetu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P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aństwa;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w związku z umową o dofinansowanie projektu  z dnia 31.05.2013 r. o nr UDA-RPSL.01.03.00-00-033/12-01</w:t>
      </w: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), że spełniam/spełniamy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 xml:space="preserve">)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ni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ej wymienione warunki udziału w post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ę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powaniu, a mianowicie: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posiadania uprawnie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ń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do wykonywania działalno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ci w zakresie obj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ę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tym przedmiotem zamówienia, je</w:t>
      </w:r>
      <w:r w:rsidR="00045F25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eli ustawy nakładaj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ą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obowi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zek posiadania takich uprawnie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ń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,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posiadania wiedzy i do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wiadczenia; 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dysponowania odpowiednim potencjałem technicznym oraz osobami zdolnymi do wykonania zamówienia;</w:t>
      </w:r>
    </w:p>
    <w:p w:rsid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sytuacji ekonomicznej i finansowej.</w:t>
      </w:r>
    </w:p>
    <w:p w:rsidR="001B23EE" w:rsidRPr="0057649B" w:rsidRDefault="001B23EE" w:rsidP="001B23EE">
      <w:pPr>
        <w:pStyle w:val="Akapitzlist"/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sz w:val="22"/>
          <w:szCs w:val="22"/>
          <w:lang w:eastAsia="en-US"/>
        </w:rPr>
      </w:pPr>
      <w:bookmarkStart w:id="0" w:name="_GoBack"/>
      <w:bookmarkEnd w:id="0"/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Na ka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de 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danie Zamawiaj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cego dostarczymy niezwłocznie odpowiednie dokumenty</w:t>
      </w:r>
    </w:p>
    <w:p w:rsidR="0057649B" w:rsidRPr="000C66FD" w:rsidRDefault="0057649B" w:rsidP="001B23EE">
      <w:pPr>
        <w:autoSpaceDE w:val="0"/>
        <w:autoSpaceDN w:val="0"/>
        <w:adjustRightInd w:val="0"/>
        <w:spacing w:line="240" w:lineRule="exact"/>
        <w:jc w:val="both"/>
        <w:rPr>
          <w:rFonts w:ascii="Trebuchet MS" w:eastAsia="TimesNewRoman" w:hAnsi="Trebuchet MS" w:cs="TimesNewRoman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potwierdzaj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ce prawdziwo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ść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ka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dej z kwestii zawartych w 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wiadczeniu, </w:t>
      </w:r>
      <w:r w:rsidR="00045F25">
        <w:rPr>
          <w:rFonts w:ascii="Trebuchet MS" w:eastAsia="Calibri" w:hAnsi="Trebuchet MS"/>
          <w:sz w:val="22"/>
          <w:szCs w:val="22"/>
          <w:lang w:eastAsia="en-US"/>
        </w:rPr>
        <w:t xml:space="preserve">a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wszystkie informacje s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ą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zgodne z prawd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="00E229BA">
        <w:rPr>
          <w:rFonts w:ascii="Trebuchet MS" w:eastAsia="TimesNewRoman" w:hAnsi="Trebuchet MS" w:cs="TimesNewRoman"/>
          <w:sz w:val="22"/>
          <w:szCs w:val="22"/>
          <w:lang w:eastAsia="en-US"/>
        </w:rPr>
        <w:t>.</w:t>
      </w:r>
    </w:p>
    <w:p w:rsid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977C7A" w:rsidRPr="0057649B" w:rsidRDefault="00977C7A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8C6A61" w:rsidRPr="0057649B" w:rsidRDefault="0057649B" w:rsidP="001B23EE">
      <w:pPr>
        <w:spacing w:line="240" w:lineRule="exac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1B23EE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ykonawcy)</w:t>
      </w:r>
    </w:p>
    <w:sectPr w:rsidR="008C6A61" w:rsidRPr="0057649B" w:rsidSect="000C66F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5DF7"/>
    <w:multiLevelType w:val="hybridMultilevel"/>
    <w:tmpl w:val="D1AC4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B6523"/>
    <w:multiLevelType w:val="hybridMultilevel"/>
    <w:tmpl w:val="8BC0F10E"/>
    <w:lvl w:ilvl="0" w:tplc="D956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649B"/>
    <w:rsid w:val="00045F25"/>
    <w:rsid w:val="00075BF3"/>
    <w:rsid w:val="00084490"/>
    <w:rsid w:val="000C66FD"/>
    <w:rsid w:val="001106FC"/>
    <w:rsid w:val="0013064B"/>
    <w:rsid w:val="001B23EE"/>
    <w:rsid w:val="001D49CE"/>
    <w:rsid w:val="002402E9"/>
    <w:rsid w:val="00272F38"/>
    <w:rsid w:val="002A6065"/>
    <w:rsid w:val="002E0321"/>
    <w:rsid w:val="0035157D"/>
    <w:rsid w:val="004A347C"/>
    <w:rsid w:val="0057649B"/>
    <w:rsid w:val="005921F9"/>
    <w:rsid w:val="00593101"/>
    <w:rsid w:val="005B3A15"/>
    <w:rsid w:val="005D1BA8"/>
    <w:rsid w:val="00766979"/>
    <w:rsid w:val="008849A1"/>
    <w:rsid w:val="008C6A61"/>
    <w:rsid w:val="00900481"/>
    <w:rsid w:val="00916BC9"/>
    <w:rsid w:val="00940A2A"/>
    <w:rsid w:val="00956104"/>
    <w:rsid w:val="009579D3"/>
    <w:rsid w:val="00977C7A"/>
    <w:rsid w:val="00A2045A"/>
    <w:rsid w:val="00A47898"/>
    <w:rsid w:val="00AD19CC"/>
    <w:rsid w:val="00C357D5"/>
    <w:rsid w:val="00C51A42"/>
    <w:rsid w:val="00CA2DEB"/>
    <w:rsid w:val="00D60214"/>
    <w:rsid w:val="00E229BA"/>
    <w:rsid w:val="00E462BA"/>
    <w:rsid w:val="00E76FC1"/>
    <w:rsid w:val="00F51FBB"/>
    <w:rsid w:val="00F7062B"/>
    <w:rsid w:val="00F80EAE"/>
    <w:rsid w:val="00FA351C"/>
    <w:rsid w:val="00FB2D4F"/>
    <w:rsid w:val="00FC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9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E0321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2E0321"/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rsid w:val="00C51A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42"/>
  </w:style>
  <w:style w:type="character" w:customStyle="1" w:styleId="TekstkomentarzaZnak">
    <w:name w:val="Tekst komentarza Znak"/>
    <w:link w:val="Tekstkomentarza"/>
    <w:uiPriority w:val="99"/>
    <w:semiHidden/>
    <w:rsid w:val="00C51A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1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9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E0321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2E0321"/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rsid w:val="00C51A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42"/>
  </w:style>
  <w:style w:type="character" w:customStyle="1" w:styleId="TekstkomentarzaZnak">
    <w:name w:val="Tekst komentarza Znak"/>
    <w:link w:val="Tekstkomentarza"/>
    <w:uiPriority w:val="99"/>
    <w:semiHidden/>
    <w:rsid w:val="00C51A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1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2014-03-14T10:12:00Z</cp:lastPrinted>
  <dcterms:created xsi:type="dcterms:W3CDTF">2014-03-14T10:13:00Z</dcterms:created>
  <dcterms:modified xsi:type="dcterms:W3CDTF">2014-03-14T10:13:00Z</dcterms:modified>
</cp:coreProperties>
</file>